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【领略】网上平台取款通道维护不给提款怎么办（怎么自救）~破解方法-二楠网络科技工作室
    
    
    
	
	
	
    	
    
    
	
	


 


    
    
        
        
    
    
	
    
        技术出资账务处理流程
        
            
                更新时间：2025-05-14 08:41:02 
            
            
			
                     作者：黄漪钧
            
        
    
    
        
            收 藏        
	    
    



    
        内容
    
    
        目录(共33章)
    



    
        
            
            
                
            
           
            1、重中之重
	        那么问题来了到底该选谁呢这一点尤为重要_x0008__x0008__x0006_，那么既然你看到这里了相信你大概也都明白了网上平台被黑怎么办处理网上平台出黑大师_x0007__x0005__x0005_，他们懂的怎么去解决_x0005__x0005__x0006__x0007__x0005_，属于这个行业_x0006__x0005__x0008_，所以你如果要找解决的办法_x0007__x0005_，那么可以咨询屏幕底部是_x0007__x0008_，能得到他们的协助_x0005__x0008__x0005__x0005_。小编将《技术出资账务处理流程》的相关内容，与你分享，本文由热心网友供稿，多个方面为读者们详细解读！
	       
			2、技术出资账务处理流程怎样解决？
	        
	            答：随着我们生活水平的提高_x0005__x0005__x0007_，很大一部分选择网上进行投资_x0006__x0006_，但是也是有一小部分_x0005__x0006_，由于是新手_x0008__x0006_，不小心上黑的在网上平台平台_x0006__x0007__x0005__x0006_，导致了自己在提款的时候_x0007__x0005__x0006__x0008_，虚假的平台不给出款_x0007__x0008__x0006_，对应碰到这样的问题_x0007__x0008_，我们必须提高警惕_x0006__x0008_，找解决办法_x0008__x0008__x0005_，下面就来介绍下我们的出黑团队_x0008__x0005__x0005__x0005_，只要你有这类情况下_x0005__x0006__x0008_，那么就可以联系我们_x0008__x0007__x0007_，我们服务在出款成功之前不收款的_x0008__x0007__x0006_。
    	        能第一时间等到解决_x0005__x0005_，减少自己的损失_x0008__x0006__x0005__x0005__x0008_，想了解这方面的情况请咨询我们网投一般被黑都有说明理由_x0006__x0007__x0008__x0007_，1_x0008__x0006__x0008_，你的账户存在风险需要你提供身份信息2_x0007__x0007__x0005__x0006_，银行维护_x0005__x0008__x0006_，3系统维护_x0005__x0008__x0007__x0006__x0007_，_x0007__x0007__x0005__x0006__x0006_，出款系统维护4你的账户存在套利遇到这些情况其实就是他们想黑你_x0006__x0007__x0007_，正规的也是存在维护_x0005__x0006__x0005__x0007_，银行也确实会维护_x0008__x0005_，但只要超过一天以上_x0006__x0006__x0007_，那你基本就是被黑了_x0006__x0008__x0008_，玩最好要有实体现场的_x0006__x0008__x0006__x0006_，这里建议_x0008__x0008__x0008_，要视频认证一下是不是他们公司里面的人_x0007__x0008_，不要被外部代理给骗了_x0008__x0005__x0007__x0008_。
    			所以_x0006__x0007_，被黑千万不能盲目_x0007__x0006__x0007_，还是冷静下来_x0008__x0007__x0005__x0007_，想想怎么应对客服_x0007__x0007_，怎样与他们谈判才能要回一部分_x0005__x0005__x0006_。
    			就是把一个游戏上的分转换到其它的多个游戏上_x0007__x0008__x0008__x0007_，然后在慢慢分批的提出来_x0006__x0005__x0008__x0005__x0006_，注意提的次数和提的多少要适当_x0008__x0008__x0006_，一旦被发现账户就会被冻结_x0008__x0007_，冻结后就再无办法了_x0006__x0007_。
    			这方面的问题_x0005__x0006__x0008__x0005_，不然傻傻等待平台出款_x0007__x0007__x0005__x0005_，那么只能白等的_x0008__x0007_，在网上我们应该注&#8230_x0006__x0005_。
    			2.1、揭露内幕真相
    			所以这种情况_x0007__x0006__x0008_，无论你到了什么程度_x0007__x0006__x0008__x0005_，一定要立刻停止碰到网上平台_x0006__x0006_，然后把问题坦白_x0005__x0007__x0007__x0007__x0006_，也许还有得救_x0006__x0006__x0006_。
    			他们的借口花样百出,不用慌,遇嘿是有办法的,前提是还能正常转换**就一定帮你挽回,不懂的朋友一定要问,网络平台上理财投资三要素_x0008__x0007_：趁早_x0006__x0005__x0007_、坚持与心态三十后要重理财人们都说三十而立_x0008__x0005__x0006_。
    			2.2、补救思路
    			人生且行且慎行_x0007__x0007_，因为失去_x0007__x0006__x0005__x0007_，才会更懂得珍惜网上黑网站被黑不能出款其中的套路第一步诈骗分子通过各种交友软件（陌陌_x0007__x0008__x0008_、探探_x0005__x0007__x0007__x0007_、微信_x0006__x0007_、QQ等）搭识被害人_x0008__x0007__x0005__x0005_。
    			我们帮你维权出现这种情况_x0005__x0005__x0007_，我们能做的就是找解决的办法_x0006__x0008__x0008_，第一要冷静应对_x0007__x0008__x0006__x0008__x0008_，对于不少正规项目_x0005__x0005__x0007_，千万不要去碰_x0006__x0006__x0007__x0007_，在网上必须时刻保持自己的资金的安全_x0007__x0006__x0005__x0008_，做到不贪小便宜_x0008__x0008__x0005__x0008_，远离虚假的黑网平台_x0005__x0005__x0007__x0006_，希望都能追回自己损失的钱_x0007__x0007__x0008__x0008_，让辛苦钱能挽回多少是多少_x0007__x0008__x0006__x0005__x0007_。
			
			
			3、总之
			第三种情况_x0006__x0006__x0006_：确定被黑了_x0005__x0006__x0006__x0006_，网上平台账号都正常_x0006__x0006__x0008_，包括可以正常登入_x0007__x0007__x0006_，额度可以正常转换_x0005__x0005__x0007__x0007_，只要有这些条件_x0005__x0008__x0005__x0008_，那么被黑不能出款_x0005__x0007__x0005__x0007_，不能提款的问题还是可以找出黑工作室解决的_x0005__x0008__x0005__x0006_，屏幕底部联系方式_x0006__x0008__x0007__x0005_，不成不收费的_x0006__x0007__x0008_。
			
			4、参考文档
			《技术出资是什么意思》
《技术出资比例》
《技术出资如何入账》
PDF文档下载：技术出资的股东要承担债务吗.pdf
《技术出资属于什么出资》
《技术出资账务处理流程图》
《技术出资的股东要承担债务吗》
《技术出资账务处理流程及内容》
《技术出资需要承担亏损吗》
word文档下载：技术出资的股东要承担债务吗.doc
			
			
        
        
        
        
            视频讲解
        
        
        
        
        
            基本信息
        
        
            主 编：推油图
            出版时间：1970-01-01 08:00:00
            分 类：科幻小说
            出 版 社：深圳市都市创想文化传播有限公司
            定 价：¥74.00 元
            版 权 方：昆仑出版社
        
    
    
         5317人读过
         45人收藏
         89人点赞
    



    
        持续连载中...     已更新到第68章
    
    
        技术出资账务处理流程图技术出资账务处理流程及内容技术出资如何入账技术出资需要承担亏损吗技术出资是什么意思技术出资属于什么出资技术出资如何作价技术出资比例技术出资的股东要承担债务吗以技术出资的会计处理
	
    
        查看更多章节
    



    
        
            
            
                
                我要评论
                
                    
                        
                        
                        
                    
                    
                        
                    
                    
                
                
            
            
        
    
    
    
        热点评论
        
                  （共24条评论）
        
    
    
		
			
			    
			
			程克
			发表于 34 分钟前
		    
            回复 
            许兴刚：网络上有很多五花八门的平台_x0007__x0008__x0007_，也有一些是黑平台_x0005__x0006__x0007_，特别是网上赢钱这个_x0008__x0006__x0006__x0008_，随便不给你出款就不给你出款_x0008__x0006__x0007_，随便找各种借口不给你出款的_x0005__x0005__x0005__x0006_，下面就一起来谈谈对于黑网站我们应该怎么办_x0005__x0007_，有什么办法来解决这个问题_x0008__x0005__x0005__x0005_，维权我们的权利_x0007__x0005_。
			
					 
			
			
			
			赫内斯
			发表于 1970-01-01 08:00:00
		    
            回复 
            阿斯托里：网上碰见技术出资账务处理流程怎么破解？大家都知道一些在黑网站的情况_x0008__x0005__x0007__x0005__x0008_，特别是出现在黑网站被黑的情况_x0007__x0006__x0008_，大家也知道这其中的原因_x0006__x0008__x0008__x0008_，但是就是对于这样的情况_x0006__x0005__x0007__x0007__x0007_，还是很多人不懂的怎么办的_x0006__x0006__x0006_，这样也就很多在网上找这方面解决办法和途径_x0005__x0006_，那么到底要怎么办了_x0006__x0007__x0007_，下面小编来给你详细解决下这方面的问题_x0005__x0005__x0007_，特别是注单异常_x0006__x0006_，注单异常回传不能出款都是可以解决的_x0006__x0005__x0005__x0008_。 
			
					
			
			
			
			孟安仁
			发表于 51 小时前
		    
            回复 
            酬朱庆余：网络网上平台出现不能出款到账的极端情况_x0006__x0007__x0008__x0008_，我们能第一时间想到的就是通过合法途径进行追回的_x0007__x0005_，这是大家第一时间能想到的_x0006__x0007__x0008__x0005_，现在也有很多其他途径可以解决这种问题_x0007__x0008__x0006__x0005__x0006_，最好的解决办法就是找出黑大师_x0007__x0007__x0008_，不管是流水不足_x0006__x0005__x0007_，网上出现端口维护_x0007__x0007__x0006_，第三方通道维护等情况_x0007__x0007__x0007__x0008__x0007_。
			
					
			
		   
			
	



	
		推荐阅读
		
            更多内容 >> 
        
	
	
    	申请公租房需要的手续银行网络问题网络上充值的平台是真的吗被黑提款6万怎么办第三方平台转账迟迟不到账怎么办质量体系审核程序是什么在黑网账号异常不能出款被列入黑名单几年解除网上平台不能正常提款吗
	



    
        
            技术出资账务处理流程
            
        
        
            需要帮出？
        
    


	
		关注热度
		
		1399℃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技术出资的股东要承担债务吗</dc:title>
  <dc:description/>
  <dc:subject/>
  <cp:keywords/>
  <cp:category/>
  <cp:lastModifiedBy/>
  <dcterms:created xsi:type="dcterms:W3CDTF">2025-05-14T15:41:45+08:00</dcterms:created>
  <dcterms:modified xsi:type="dcterms:W3CDTF">2025-05-14T15:41:45+08:00</dcterms:modified>
</cp:coreProperties>
</file>

<file path=docProps/custom.xml><?xml version="1.0" encoding="utf-8"?>
<Properties xmlns="http://schemas.openxmlformats.org/officeDocument/2006/custom-properties" xmlns:vt="http://schemas.openxmlformats.org/officeDocument/2006/docPropsVTypes"/>
</file>