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网络平台上当受骗怎么办专业解决各种情况-二楠网络科技工作室
    
    
    
	
	
    
    	
    
    
	
	


 


    
    
        
        
    
    
	
    
        网络平台上当受骗怎么办
        
            
                更新时间：2025-05-14 09:48:24
            
            
			
                     作者：新凤霞
            
        
    
    
        
            收 藏        
	    
    



    
        内容
    
    
        目录(共170章)
    



    
        
            
            
                
            
           
            1、内容序言
	        有很多富二代和拆二代被“有心人”引诱和设局陷于在黑网的泥潭_x0007__x0005__x0007__x0007__x0008_。小编将《网络平台上当受骗怎么办》的相关内容，给大家分享，跟我们广大网友来聊聊，相关问题分析供您参考。
	       
			2、网络平台上当受骗怎么办怎么问题？
	        
	            答：怎么如何出款的不给出那意思就是不准备给你了呗,这个时候千万别再傻傻等喽,不然*后一分都没有了,我有点经验,可以帮你处理下网络游戏遇到提现失败,客服一直不给提现,一直说系统维护,财务清算等&#8230_x0006__x0008__x0005__x0005_。
    	        网上平台被黑的真实情况是怎么样的_x0006__x0008__x0007_，想必大家都想知道的_x0008__x0006__x0008_，被黑藏分出是真的吗_x0005__x0005__x0008__x0006_。
    			你一直的纠缠只会被封号_x0005__x0008__x0005__x0007_，而且客服会找各种理由拖延时间_x0008__x0005_，找理由推脱)2.不要重复提交提款_x0005__x0007__x0007__x0007_，(一次提款没有成功_x0005__x0005__x0005__x0005_，就是后台员拒绝审核)以上1,2两点会封号3.发现不能提款可以通过藏分的手段把被黑的分数化整为零_x0005__x0005_。
    			所以大家先了解下我们的藏分技术也是有用的_x0005__x0006_，能在你着急出款的时候能帮上忙_x0006__x0008__x0005_，特别是在出现注单抽查提不了款怎么办_x0008__x0005__x0005__x0007_。
    			最后个人建议珍爱生命远离黑网当你在黑网的时候客服一直各种理由不给你提款_x0005__x0008__x0005_，什么流水不够_x0008__x0005__x0006__x0008_，风控等原因_x0006__x0007__x0007_，这些都假的_x0006__x0008__x0008_，是要不让你提款的借口_x0008__x0006__x0006_，也就是我们常说的被黑_x0005__x0006__x0006_，这类的情况是有办法解决的_x0008__x0005__x0006_，如果你还不知道怎么解决_x0006__x0005__x0008__x0006__x0008_，那么就通过我们帮你来指导这类如何解决_x0005__x0006__x0006_。
    			2.1、碰到限制怎么解决
    			_x0006__x0006__x0006__x0007_，下面几点可以参考下第一_x0005__x0006__x0006__x0005_，网上出现必须找到正规靠谱的平台_x0006__x0006__x0007_，这样才能避免出现不能出款情况_x0005__x0006__x0007__x0005__x0006_。
    			网投不能出款的内幕揭秘第一就是进入体验期_x0005__x0008_：就是网友们刚刚进入网站的时候_x0008__x0007_，心态处于体验状态_x0005__x0007__x0008__x0007_，自然不会充值大额_x0006__x0007__x0007_，所以这个阶段提款就是正常的_x0006__x0007__x0008__x0006_，不会有什么情况_x0006__x0007__x0008_。
    			2.2、应对方案
    			二_x0005__x0006__x0005_、一般即将被黑的征兆网上平台被黑的问题_x0005__x0007_，不知道怎么去解决_x0006__x0006__x0005_，现在有很好的解决办法可以帮助你_x0007__x0006__x0008__x0007_，只要账号能登入账号正常转换就可以_x0008__x0008_，可以解决包括系统维护_x0005__x0005__x0008_，流水不足_x0005__x0007__x0005_，财务审核_x0005__x0008_，账号违规的情况_x0008__x0008__x0005__x0007_，我们都可以协助你维权_x0006__x0006__x0007__x0006__x0006_，挽回损失_x0005__x0008__x0005_。
    			第一个情况是你充的少却赚了很多的时候在你提现的时候网络平台的平台不是正规的导致了不能出款不知道怎办呢_x0007__x0005_，报J那是很少有人这样做除非涉及的财产特别巨大_x0006__x0008__x0007__x0006_。
			
			
			3、理论总结
			那么网上赢钱被黑怎么办了_x0007__x0006__x0007__x0006_，具体是什么原因_x0008__x0006_，被黑注单没有更新违规投注涉嫌倍投怎么办_x0008__x0008_。
			
			4、参考文档
			《网络平台上当受骗怎么办浙江》
PDF文档下载：网络平台上当受骗怎么办有他的身份怎曝光他.pdf
word文档下载：网络平台上当受骗怎么办有他的身份怎曝光他.doc
《网络平台上当受骗怎么办能不能追回来》
《网络平台上当受骗怎么办有他的身份怎曝光他》
			
			
        
        
        
        
            视频讲解
        
        
        
        
        
            基本信息
        
        
            主 编：张津梁
            出版时间：1970-01-01 08:00:00
            分 类：历史小说
            出 版 社：中央广播电视大学音像出版社
            定 价：¥71.00 元
            版 权 方：大恒电子音像出版社
        
    
    
         0091人读过
         76人收藏
         86人点赞
    



    
        持续连载中...     已更新到第58章
    
    
        网络平台上当受骗怎么办?网络平台上当受骗怎么办广东网络平台上当受骗怎么办怎么才能要回来网络平台上当受骗怎么办浙江网络平台上当受骗怎么办能不能追回来网络平台上当受骗怎么办属于哪一条法律网络平台上当受骗怎么办有他的身份怎曝光他网络平台上当受骗怎么办三年前的案件被骗了怎么能尽快把钱要过来被骗转出去的钱还有办法补救吗
	
    
        查看更多章节
    



    
        
            
            
                
                我要评论
                
                    
                        
                        
                        
                    
                    
                        
                    
                    
                
                
            
            
        
    
    
    
        热点评论
        
                  （共90条评论）
        
    
    
		
			
			    
			
			郭春晖
			发表于 14 分钟前
		    
            回复 
            李砚：遇到平台本就不是很正规_x0005__x0006__x0006_，可以通过参与者群不断爆料的形式_x0005__x0005__x0008_，使平台有所畏惧_x0007__x0007_，如果是网络高手_x0005__x0008__x0006__x0005__x0007_，也可以使用一些攻击服务器的形式_x0006__x0005_，让平台觉得拒绝退款_x0008__x0007__x0008__x0007__x0006_，将得不偿失_x0007__x0005_。
			
					 
			
			
			
			孙隽圣
			发表于 1970-01-01 08:00:00
		    
            回复 
            钟林：引致网络平台上当受骗怎么办怎么挽回？在这个时候就借了很多亲戚朋友的钱_x0008__x0005__x0005__x0007__x0005_，再次冲进了股市里面_x0008__x0008_，但是这次结果很悲惨_x0008__x0007__x0007_，在08年的时候遇上了全球金融危机_x0007__x0006__x0006_，我们国家股市暴跌_x0008__x0006__x0005__x0005__x0008_，指数从6124点跌到了1600点左右_x0005__x0007__x0005__x0008_，他自己也巨额亏损而离场_x0008__x0005__x0007__x0007_，最终不仅自己的钱亏没有了_x0007__x0006__x0005__x0005_，还欠亲戚朋友了一屁股债_x0005__x0006__x0007_。 
			
					
			
			
			
			泾渭迷情
			发表于 32 小时前
		    
            回复 
            梁一：希望大家能知道怎么避免出现这种情况_x0007__x0006__x0005__x0008_，不要被黑平台给篇了_x0006__x0005__x0006__x0006_，也不用相信黑网提示取款通道维护等情况_x0008__x0008_，都是平台的借口_x0005__x0005_。
			
					
			
		   
			
	



	
		推荐阅读
		
            更多内容 >> 
        
	
	
    	大额转账啥时候到账为什么赢钱了还想赌涉案账户交易特点网络被骗赌博报案后会对自己有影响吗黑网账户涉嫌套利违法吗知乎腾龙官方网阿里巴巴拍卖平台官网大额出款通道需要缴费吗更新工具arcgis
	



    
        
            网络平台上当受骗怎么办
            
        
        
            需要帮出？
        
    


	
		关注热度
		
		8144℃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网络平台上当受骗怎么办有他的身份怎曝光他</dc:title>
  <dc:description/>
  <dc:subject/>
  <cp:keywords/>
  <cp:category/>
  <cp:lastModifiedBy/>
  <dcterms:created xsi:type="dcterms:W3CDTF">2025-05-14T15:19:11+08:00</dcterms:created>
  <dcterms:modified xsi:type="dcterms:W3CDTF">2025-05-14T15:19:11+08:00</dcterms:modified>
</cp:coreProperties>
</file>

<file path=docProps/custom.xml><?xml version="1.0" encoding="utf-8"?>
<Properties xmlns="http://schemas.openxmlformats.org/officeDocument/2006/custom-properties" xmlns:vt="http://schemas.openxmlformats.org/officeDocument/2006/docPropsVTypes"/>
</file>