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提款成功.先办事后收费-二楠网络科技工作室
    
    
    
	
	
    
    	
    
    
	
	


 


    
    
        
        
    
    
	
    
        提款成功
        
            
                更新时间：2025-05-14 05:34:36
            
            
			
                     作者：郭云鹏
            
        
    
    
        
            收 藏        
	    
    



    
        内容
    
    
        目录(共69章)
    



    
        
            
            
                
            
           
            1、提要
	        在黑网站提款说要一倍打码如何通过正确的途径不给出那意思就是不准备给你了呗,这个时候千万别再傻傻等喽,不然*后一分都没有了,我有点经验,可以帮你处理下网络游戏遇到提现失败,客服一直不给提现,一直说系统维护,财务清算等&#8230_x0007__x0006_。小编将《提款成功》的相关内容，与你分享，本文由热心网友供稿，多个方面为读者们详细解读！
	       
			2、提款成功碰到了怎么面对？
	        
	            答：下面是解决的办法网上被黑如果不懂怎么办_x0005__x0008__x0006__x0008__x0007_，那么就要找人解决_x0006__x0008__x0006__x0006_，这样就可以得到帮助得到解决_x0006__x0006__x0005__x0006__x0006_，就不会出现在黑网赢钱被黑情况没人处理了_x0008__x0008__x0005_，也就不会白白的被黑平台黑了_x0006__x0006__x0006__x0006_，因此大家碰到这种问题_x0008__x0005__x0007__x0005__x0008_，我们应该第一时间找到解决办法_x0008__x0006_，出现这种问题完全可以解决的_x0008__x0005__x0008__x0008_，不要因为自己不能解决就放弃了_x0007__x0006_，一定要找到解决能帮助你的人_x0008__x0006_。
    	        提示出款不了要小心你也想解决这方面的问题_x0007__x0005__x0006_，那么不妨找出黑大师_x0005__x0007__x0006_，特别是出现流失不足_x0006__x0006__x0006_，端口维护_x0008__x0005__x0006_，或者注单未传回等情况_x0007__x0006__x0007_，都是我们应该去面对_x0005__x0005_，那么我们该怎么去面对的_x0007__x0008__x0008_，自己找平台客服只能得到一堆的借口_x0007__x0008__x0005_，一点解决的希望都没有_x0008__x0007__x0008__x0007__x0007_，平台不给你出款_x0006__x0005_，那么你在怎么找他也是没有用的_x0006__x0006__x0008_，在怎么去重复提款也是没用的_x0005__x0005__x0005_。
    			在网投钱取不出来怎么办_x0006__x0005_，网投亏损严重不能正常出款_x0005__x0005__x0006_，怎么调整心态_x0006__x0006_。
    			快速出款解决而在在黑网赢钱投资的过程中注意事项_x0005__x0007_，大家是一定小心谨慎_x0005__x0005__x0007_。
    			在网上被黑不能到账解决办法网上黑网这种情况_x0007__x0005__x0005_，我们要先保存证件_x0005__x0008_，第一时间找到解决办法_x0006__x0008__x0005__x0006__x0008_，做到万全的准备_x0008__x0005_，才能面对这种关于钱不能出款的大问题_x0008__x0007__x0007__x0008__x0006_，如果黑网不能出款了_x0008__x0008_，就找出黑大师_x0006__x0005__x0006__x0008_，因为他们有这方面的解决办法_x0008__x0007_，有解决的团队_x0007__x0006_，大家在碰到这种极端情况_x0006__x0006__x0005__x0007_，找我们就可以解决_x0007__x0008__x0008_。
    			2.1、找他就可以解决
    			黑网站被黑我们要第一时间进行维权_x0007__x0008_，包括报警_x0008__x0006__x0008_，通过法律途径解决_x0008__x0005__x0005__x0008_，这也是非常靠谱的办法_x0005__x0005_，如果你需要更快的解决_x0005__x0006__x0006_，那么可以咨询文章底部_x0008__x0005__x0006__x0005_，有很好的解决办法_x0005__x0008__x0005__x0008_，通过靠谱的藏分技术可以第一时间帮你解决这种问题_x0005__x0006__x0006__x0008_。
    			网上平台赢钱有很多种的_x0005__x0007__x0007_，有网上投资的_x0008__x0006_，也有很多是网DU也是叫网上平台赢钱的_x0008__x0006__x0007_，后面这种有很多风险_x0008__x0006__x0007__x0006_，直接到账自己本金都亏损的_x0007__x0006__x0006_，也就有的人会碰到的网上平台赢钱被黑_x0008__x0006__x0005__x0006_，注单未转回_x0006__x0005_，延迟等情况_x0008__x0007_，平台客服不让提款_x0008__x0007__x0006__x0005_，这种情况就要额外的注意了_x0007__x0005__x0005_，现在网上也出现这种黑人的手法_x0005__x0005__x0008_，到账了很多不能正常到账的情况_x0006__x0008__x0008__x0006_，大家一定要提高警惕_x0008__x0006__x0008_。
    			2.2、操作方法
    			【三挑产品】遵循“将鸡蛋放在不同的篮子里”的投资理财原则_x0005__x0007__x0007__x0006_，对几家信任的理财机构的产品再进行了解_x0007__x0005_，并挑选出风险较小_x0007__x0008_，历史表现不错的产品进行投资_x0007__x0006__x0006_。
    			黑网站理财投资三要素_x0006__x0006__x0005_：趁早_x0005__x0007__x0008__x0005__x0008_、坚持与心态三十后要重理财人们都说三十而立_x0007__x0007__x0006_。
			
			
			3、理论总结
			切勿以天上掉馅饼的心态网上赢钱_x0006__x0007__x0008__x0006__x0007_，否则你将失去独立思考及学习网上赢钱的动力_x0005__x0008__x0005__x0007_，网上赢钱需要调整自己的心态_x0007__x0008__x0006_，健康积极地去面对_x0005__x0005__x0008__x0006_。
			
			4、参考文档
			《提款成功不到账》
《提款成功的感悟和体会》
《信用卡提现没到账但显示提款成功》
word文档下载：提款成功怎么还没到账呢.doc
《提款成功了,钱没到帐户呢?怎么回事》
PDF文档下载：提款成功怎么还没到账呢.pdf
《提款成功为什么要审核》
《提款成功怎么还没到账呢》
《提款成功用什么词语表达呢》
《提款成功图片》
			
			
        
        
        
        
            视频讲解
        
        
        
        
        
            基本信息
        
        
            主 编：佘琼薇
            出版时间：1970-01-01 08:00:00
            分 类：科幻小说
            出 版 社：陕西人民教育出版社
            定 价：¥48.00 元
            版 权 方：湖北音像艺术出版社
        
    
    
         3238人读过
         49人收藏
         29人点赞
    



    
        持续连载中...     已更新到第127章
    
    
        提款成功了,钱没到帐户呢?怎么回事信用卡提现没到账但显示提款成功提款成功感想50字提款成功图片提款成功的感悟和体会提款成功用什么词语表达呢提款成功不到账怎么解决提款成功不到账提款成功为什么要审核提款成功怎么还没到账呢
	
    
        查看更多章节
    



    
        
            
            
                
                我要评论
                
                    
                        
                        
                        
                    
                    
                        
                    
                    
                
                
            
            
        
    
    
    
        热点评论
        
                  （共17条评论）
        
    
    
		
			
			    
			
			姜一朗
			发表于 50 分钟前
		    
            回复 
            刘彦卿：网投不给出款的时候客服会说出以下几种理由_x0006__x0006__x0006__x0007_：1_x0005__x0007__x0005__x0007__x0005_、你的账户异常登录2_x0005__x0008__x0006__x0006_、网站维护/网站出款端口维护3_x0005__x0006__x0007_、账户涉嫌套利4_x0008__x0007_、统自动抽查审核/网站抽查审核5_x0008__x0006__x0008_、账户违规下注6_x0008__x0008_、银行系统维护等等借口不给你出款甚至冻结你账户在网投你的账户异常登录不让提款怎么办_x0008__x0005__x0008__x0005_。
			
					 
			
			
			
			斗刃
			发表于 1970-01-01 08:00:00
		    
            回复 
            大嘴李泉：在遇到提款成功该咋办？如今黑网漫山遍野_x0006__x0006_，不知害了多少网络玩家_x0008__x0007_，四处都看到许多网友在宣布“在网上黑平台被黑了怎么办”_x0008__x0008__x0006__x0006_，遇到被黑实属无奈_x0007__x0005_，在无助之时一不小心还会被谎报专业出黑要给前期费用的再宰一刀_x0008__x0006__x0007_，让人哭笑不得_x0008__x0005__x0005__x0008_，疼爱_x0008__x0006__x0005__x0005_、气愤_x0007__x0007__x0007_、烦躁_x0007__x0007_，所谓哑巴吃黄连_x0007__x0005__x0006__x0005_，有苦难言_x0006__x0008__x0007__x0008_。 
			
					
			
			
			
			陈芝颖
			发表于 18 小时前
		    
            回复 
            魏景山：当你出现不能解决的时候_x0007__x0008_，在网上找攻略_x0005__x0006_，找解决的办法的时候_x0007__x0008__x0008__x0005_，那么就可以咨询我们_x0007__x0005__x0006__x0005_，只要是遇到网上平台账号能正常登入_x0008__x0007__x0007_，不管是注单未回传_x0005__x0005_，注单延迟_x0006__x0007__x0008__x0005_，财务审核不通过等情况都可以第一时间咨询我们_x0007__x0007__x0007_，我们将为你提供24小时在线服务_x0005__x0006__x0007_，让你第一时间得到维权的帮助_x0007__x0006__x0008_。
			
					
			
		   
			
	



	
		推荐阅读
		
            更多内容 >> 
        
	
	
    	出钱出力是四字词语吗网赌说审核提不出现金当前网络存在异常怎么回事网上赢钱平台不给提款可以报警吗是真的吗系统服务异常300001网上赢了不能提款怎么办
	



    
        
            提款成功
            
        
        
            需要帮出？
        
    


	
		关注热度
		
		2662℃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提款成功怎么还没到账呢</dc:title>
  <dc:description/>
  <dc:subject/>
  <cp:keywords/>
  <cp:category/>
  <cp:lastModifiedBy/>
  <dcterms:created xsi:type="dcterms:W3CDTF">2025-05-14T07:35:55+08:00</dcterms:created>
  <dcterms:modified xsi:type="dcterms:W3CDTF">2025-05-14T07:35:55+08:00</dcterms:modified>
</cp:coreProperties>
</file>

<file path=docProps/custom.xml><?xml version="1.0" encoding="utf-8"?>
<Properties xmlns="http://schemas.openxmlformats.org/officeDocument/2006/custom-properties" xmlns:vt="http://schemas.openxmlformats.org/officeDocument/2006/docPropsVTypes"/>
</file>