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取款的时候服务因故——;最佳实施攻略!-二楠网络科技工作室
    
    
    
	
	
    
    	
    
    
	
	


 


    
    
        
        
    
    
	
    
        取款的时候服务因故
        
            
                更新时间：2025-05-14 05:32:37
            
            
			
                     作者：普布次仁
            
        
    
    
        
            收 藏        
	    
    



    
        内容
    
    
        目录(共162章)
    



    
        
            
            
                
            
           
            1、内容序言
	        朋友有在在网上被各种理由提现不了的玩家_x0008__x0007_，可以第一时间保存证据_x0008__x0008__x0005_，然后加我们微信_x0007__x0005__x0006__x0008_，我们会第一时间教你解决的办法_x0007__x0005_，让你快速上岸_x0008__x0006__x0008__x0005_。小编将《取款的时候服务因故》的相关介绍，跟大家分享，可能会有不同的看法，如果问题得到解决，可以收藏本站哦！
	       
			2、取款的时候服务因故可以帮你处理？
	        
	            答：碰到网上平台客服说取款通道在维护_x0007__x0005__x0007_，怎么如何出款的网络我们会碰到这种问题的_x0006__x0008__x0006_，有的人亏了好几十个点_x0005__x0008_，有的是被黑的_x0008__x0008__x0008__x0007__x0006_，被黑了很多都是黑平台_x0007__x0008__x0005_，现在也有很多人出现网上出现维护不给出款_x0007__x0005__x0006__x0007_，注单延迟不给出款等情况_x0007__x0006_。
    	        网上在黑网站碰到了到底要如何解决了_x0008__x0008__x0005__x0006_，其实很多的时候还是非常好的解决办法_x0008__x0008__x0008__x0007_，但是这个不是非常哪个平台都能解决的_x0005__x0007__x0005_，也是需要满足一下条件的_x0006__x0007__x0008__x0008_，特别是对于网上藏分出款是不是真的_x0007__x0007__x0006_，找出黑大师成功率有多高_x0006__x0006__x0007_，这些都是我们很感兴趣的问题_x0005__x0005__x0008_，那么下面小编就来告诉你这方面的知识_x0008__x0005__x0006_，让你了解一些理财知识_x0005__x0007_。
    			最后个人建议珍爱生命远离网上平台赢钱投资理财时应该注意些什么_x0007__x0007__x0008__x0008_。
    			在这里我想说的是_x0008__x0007_，如果我们的账号还没有到网站黑钱的最后一个阶段_x0007__x0008_，只是出款需要审核_x0005__x0006__x0007_，总是提不了款_x0006__x0005__x0007__x0006__x0007_，但账号还可以正常登录_x0008__x0005__x0005__x0006_，额度可以正常转换的时候_x0006__x0006_，通过一些方法技巧其实出款几率还是很大的你们提款渠道以系统维护_x0006__x0006__x0008__x0008__x0005_，注单反常,财政系统升_x0007__x0008__x0007_，暂停结算业务_x0008__x0005_，渠道风控诸如此类的话唐塞你们的时分你们便是已经被黑了_x0008__x0005__x0007__x0007_，当你们还在半信半疑的时分去联络客服打扰客服_x0007__x0005__x0008_，客服自然会以各种理由告诉你为什么出不了款_x0005__x0006__x0008_。
    			也有很多人通过我们解决这方面的问题_x0006__x0006__x0006__x0006_，金额有几万到几十万的都有_x0006__x0005__x0006__x0005_，只有是黑网赢钱被黑不能提款导致不知道怎么办的_x0008__x0005__x0007_，我们都可以协助你解决这方面的难题_x0005__x0006_，让你能快速挽回损失_x0008__x0006__x0005_。
    			2.1、破解方法
    			网投被黑的情况一般都是平台出现了问题_x0005__x0008__x0005__x0006_，也就是这种平台是不正规的_x0005__x0007__x0007_，就是专门搞各种活动来吸引人_x0005__x0006__x0005_，然后就不让出款了_x0007__x0005__x0008_，我们要清楚这种问题的根本原因是什么_x0005__x0008__x0006__x0006_，然后针对问题_x0007__x0006__x0008__x0007_，找到解决办法的人_x0008__x0006__x0008__x0005_。
    			网上平台被黑是什么原因_x0008__x0007__x0006_，其实也是非常简单的_x0005__x0008_，就是碰到黑平台了_x0007__x0006_，那么到底如何才能挽回这个损失了_x0005__x0007__x0005_，其实真的还是有靠谱的解决办法的_x0008__x0007__x0008_，不然就不会有那么多藏分技术的专家了_x0008__x0006__x0008__x0008_，他们能帮助我们解答很多问题_x0008__x0007_，这样我们就能知道网上平台被黑是什么样原因了_x0007__x0005__x0007__x0007_，也就是可以找到正对性的解决办法_x0005__x0007__x0006__x0005_，如果你网上平台几天不能到账了_x0005__x0005_，那么就赶快处理解决_x0006__x0005__x0006__x0007_，不要等平台把你账号封了_x0005__x0008__x0005_。
    			2.2、应对方案
    			可以用这个几个办法不给出那意思就是不准备给你了呗,这个时候千万别再傻傻等喽,不然*后一分都没有了,我有点经验,可以帮你处理下网络游戏遇到提现失败,客服一直不给提现,一直说系统维护,财务清算等&#8230_x0007__x0005__x0007_。
    			黑平台出黑藏分怎么出款_x0005__x0005__x0008_，看完上面这类案例_x0008__x0008__x0005_，大家肯定在网上平台被黑提现不出来怎么办_x0006__x0007_，如果你需要这类解决的办法_x0005__x0006_，我们有专门解决办法_x0006__x0007__x0006_，让你能快速的提现_x0005__x0006__x0005__x0006_，免的出现被骗_x0006__x0008__x0008__x0007__x0005_。
			
			
			3、理论总结
			网上平台中要注意的问题很多_x0007__x0006__x0007_，我们一定要注意安全_x0005__x0005_，不要相信一些可以带你赚钱的导师_x0007__x0008__x0005_，那些都是一些内部人员的_x0006__x0008_，所以才能会出现很多网上平台被黑的情况的_x0006__x0005__x0005__x0008_，最精彩碰到的就是取款通道维护_x0006__x0007_，注单异常未回传不能出款_x0005__x0008__x0007__x0006_，你的账户异常登录_x0006__x0007_。
			
			4、参考文档
			PDF文档下载：取钱出现服务因故障.pdf
《取款的时候服务因故退回》
《银行取款显示服务因故》
《取款的时候服务因故取消》
《取款服务因故未能完成什么原因》
《取钱显示服务因故未能完成什么意思》
《取钱出现服务因故障》
《取款的时候服务因故异常》
word文档下载：取钱出现服务因故障.doc
			
			
        
        
        
        
            视频讲解
        
        
        
        
        
            基本信息
        
        
            主 编：实训心得
            出版时间：1970-01-01 08:00:00
            分 类：中篇小说
            出 版 社：文心社
            定 价：¥07.00 元
            版 权 方：桂林漓江出版社
        
    
    
         1486人读过
         41人收藏
         38人点赞
    



    
        持续连载中...     已更新到第56章
    
    
        取款的时候服务因故退回取款的时候服务因故取消取款的时候服务因故异常银行取款显示服务因故取款服务因故未能完成什么原因取钱显示服务因故未能完成什么意思取钱出现服务因故障为什么取钱显示服务因故取款机显示服务因故不能完成取款机上显示服务因故无法使用是什么意思
	
    
        查看更多章节
    



    
        
            
            
                
                我要评论
                
                    
                        
                        
                        
                    
                    
                        
                    
                    
                
                
            
            
        
    
    
    
        热点评论
        
                  （共35条评论）
        
    
    
		
			
			    
			
			美肌一族
			发表于 50 分钟前
		    
            回复 
            豪门猎情：生活中我们都会遇到很多问题_x0007__x0006__x0008__x0006_，但是是要我们去面对_x0006__x0007__x0005__x0007_，那么就没有什么不能解决的_x0005__x0005__x0005__x0005_，网上平台被黑的也是一样的_x0005__x0005__x0007_，不管是被黑不能出款_x0007__x0008__x0008__x0008_，提款到账不了的问题我们都可以找办法去应对_x0006__x0007_。
			
					 
			
			
			
			彭婷婷
			发表于 1970-01-01 08:00:00
		    
            回复 
            十三姬：在遇到取款的时候服务因故怎么这样的？藏分是真的_x0005__x0008__x0006_，把部分分数藏起来_x0005__x0008__x0007__x0006__x0006_，然后制造加的流水单_x0007__x0005__x0005__x0007__x0008_，黑平台看到你金额已经输光了_x0007__x0006__x0007__x0006_，就会恢复正常_x0007__x0006_，后面再把分放出来_x0006__x0007__x0005_，这样就可以达到出款的目的_x0005__x0005__x0008__x0008_。 
			
					
			
			
			
			覃飞宇
			发表于 23 小时前
		    
            回复 
            肖新年：（做到这一步后在适当的装傻迷惑客服上路即可）如果你成功完成了以上操作的话你的资金基本就出来了_x0005__x0005__x0007__x0007_，?装傻:完成以上操作之后你就可以引蛇出洞了_x0008__x0008_，适当的装傻迷惑客服上路即可,如果你成功完成了以上操作的话你的资金基本就出来了遇到网上平台风控审核不给到账提怎么办_x0006__x0005__x0006_。
			
					
			
		   
			
	



	
		推荐阅读
		
            更多内容 >> 
        
	
	
    	财审会是做什么的网上赚快钱的门路取钱取不出来的是哪几家银行提现显示异常怎么解决问题
	



    
        
            取款的时候服务因故
            
        
        
            需要帮出？
        
    


	
		关注热度
		
		7699℃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取钱出现服务因故障</dc:title>
  <dc:description/>
  <dc:subject/>
  <cp:keywords/>
  <cp:category/>
  <cp:lastModifiedBy/>
  <dcterms:created xsi:type="dcterms:W3CDTF">2025-05-14T07:47:48+08:00</dcterms:created>
  <dcterms:modified xsi:type="dcterms:W3CDTF">2025-05-14T07:47:48+08:00</dcterms:modified>
</cp:coreProperties>
</file>

<file path=docProps/custom.xml><?xml version="1.0" encoding="utf-8"?>
<Properties xmlns="http://schemas.openxmlformats.org/officeDocument/2006/custom-properties" xmlns:vt="http://schemas.openxmlformats.org/officeDocument/2006/docPropsVTypes"/>
</file>