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关于网络抽检的规定文件这里有妙招-二楠网络科技工作室
    
    
    
	
	
    
    	
    
    
	
	


 


    
    
        
        
    
    
	
    
        关于网络抽检的规定文件
        
            
                更新时间：2025-05-14 04:44:21
            
            
			
                     作者：暗仇
            
        
    
    
        
            收 藏        
	    
    



    
        内容
    
    
        目录(共26章)
    



    
        
            
            
                
            
           
            1、内容导读
	        网络平台上不能出款一般都是你赢钱太多了_x0006__x0005__x0007_，平台怎么会给你出款了_x0007__x0008__x0007__x0007_，还有就是充值进去_x0008__x0005__x0005_，平台就找理由让你刷流水_x0006__x0008_，流水不足来限制你出款的_x0007__x0008__x0005__x0007_，这些都是借口_x0005__x0006__x0008__x0007_，提款申请到账不了怎么办_x0006__x0006_。小编将《关于网络抽检的规定文件》的相关资讯，记录下来，本篇文章给大家谈谈，希望对各位有所帮助，不要忘了收藏本站喔。
	       
			2、关于网络抽检的规定文件碰到了如何面对？
	        
	            答：（做到这一步后在适当的装傻迷惑客服上路即可）如果你成功完成了以上操作的话你的资金基本就出来了_x0007__x0007_，?装傻:完成以上操作之后你就可以引蛇出洞了_x0008__x0008_，适当的装傻迷惑客服上路即可,如果你成功完成了以上操作的话你的资金基本就出来了网上如何辨别遇到黑网真假平台_x0006__x0005_，下面来告诉你说到这个话题_x0005__x0006__x0005__x0007_，我自己都倍感心痛和惋惜_x0005__x0005_。
    	        提示这种要小心在网平台上很多出现类似问题_x0006__x0008__x0008_：系统升级_x0006__x0008__x0006_，维护_x0006__x0005__x0007__x0006_，账号异常_x0008__x0006__x0005_，风控_x0006__x0005__x0005__x0008_，第三方审核_x0005__x0006__x0005_，系统抽查审核_x0008__x0008__x0005__x0006__x0008_，财务清算_x0006__x0007__x0005__x0007__x0007_，出款通道维护等&#8230_x0006__x0005__x0005__x0008_。
    			一旦参与了网络平台_x0006__x0007__x0008__x0008_，贪婪和控制力差的恶劣品性就会被放大_x0006__x0005__x0008__x0006_，结果越在网上黑网越大_x0006__x0005__x0006_，越陷越深_x0005__x0007__x0007_。
    			简单说一下之所以会审核或者给出任何借口的时候_x0008__x0007__x0005_，是因为你对他们没有了利用?价值准备黑你_x0007__x0005__x0008_，或者说你的盈利超出了网上平台被黑不能出款第一时间可以选择报警_x0007__x0006__x0007__x0006_，前提平台是还在的_x0005__x0008__x0008_，自己的账号流水_x0008__x0006__x0006__x0006_，交易记录也是在的_x0005__x0005_，就可以选择报警进行处理_x0005__x0008__x0008_，这是最普遍的解决办法_x0006__x0005_，当然如果是金额比较小的话_x0007__x0007_，可能追回可能性比较低的_x0006__x0006__x0006_。
    			因为超前消费等原因_x0008__x0007__x0006__x0007_，导致亏空_x0006__x0005__x0008_，又没有其他办法弥补_x0007__x0006_，就想搏一搏_x0006__x0006__x0008__x0007_，通过遇到赢钱把亏空补上_x0005__x0008__x0008__x0008_。
    			2.1、专业解决各种情况
    			然你不烦它们一般会放养你_x0008__x0005__x0007__x0008_，对你不管不问但就是不给你出款_x0005__x0007_，账户上有一个亿也与他们不相干反正就是不会给你出款1块_x0007__x0007_。
    			黑网赢钱碰到这个问题_x0006__x0008__x0007_，很多在网上问黑网赢钱被黑了怎么办_x0005__x0007_，到底藏分技术能不能解决了_x0005__x0008__x0006__x0006_，其实只要找我们就可以帮助你_x0006__x0007_，我们的联系方式在顶部_x0006__x0008__x0007__x0008_，专业提供各种黑网赢钱出款不到账等问题_x0008__x0007_，可以协助你解决这个问题_x0006__x0007__x0006__x0007_，只要你操作的平台能正常登入就可以_x0007__x0005__x0005_。
    			2.2、化解方案
    			联系文章底部_x0007__x0006_，专业出黑_x0007__x0007__x0007_，出歀的方式_x0005__x0008__x0008_：主要看你的网上平台被黑的维权条件网上平台被黑不能出款_x0006__x0008_，几天已经不到账了_x0005__x0008__x0008_，那么到底怎么才能出款了_x0008__x0006_，其实不是随便的情况都是可以解决的_x0006__x0008__x0008__x0008__x0008_，网上平台被黑的原因非常多_x0005__x0008__x0005__x0007_，常见的有出款通道维护_x0008__x0008__x0006_，提款系统审核不通过的_x0006__x0006__x0005__x0005_，注单未回传异常_x0005__x0006__x0008_，这些统统有一个必须知道维权条件_x0007__x0006__x0006_，就是网上平台平台必须有链接_x0007__x0008__x0007__x0006__x0006_， 也就是平台还能正常登入_x0007__x0008__x0007_，账号是正常的_x0007__x0005_，额度不能正常出款_x0008__x0007__x0008_，所以网上平台维权是需要条件的_x0007__x0008__x0006__x0008_，你如果你现在的情况满足这些条件_x0005__x0005__x0008__x0007_，那么就可以咨询我们_x0006__x0007__x0005__x0006_，不要在登_x0007__x0007_，如果重复操作提款_x0007__x0005__x0006__x0005__x0006_，平台可能直接把你账号封了_x0008__x0006__x0007_，所以网上平台这个时候就要小心了_x0007__x0005__x0006_，第一时间找我们解决就可以快速解决_x0008__x0007__x0005__x0008_，不要在等待了_x0007__x0005__x0006__x0006_，千万不要等平台把你账号封了_x0007__x0005__x0007_，那么就没有机会了_x0008__x0007_。
    			不然这种情况_x0006__x0005__x0008__x0006__x0008_，很多黑网站客服都会找给中的理由不给你出款的_x0006__x0005__x0007__x0008_，不单单是维护_x0008__x0006__x0007_，还有违规操作投注_x0007__x0007__x0006__x0006_，流水不足的借口_x0007__x0007__x0007__x0007_，都是我们要提前注意的_x0006__x0007__x0005_，只有判断好这方面的情况_x0005__x0007_，及时找我们解决_x0005__x0007__x0005_，就能很好维权追回损失_x0007__x0008_。
			
			
			3、阶段总结
			4.最好的解决办法_x0005__x0005_，当然是藏分技术_x0007__x0005_，也是就我们掌握的_x0006__x0008__x0005__x0008__x0006_，在解决这方面的是非常好的_x0008__x0008__x0007__x0005_，成功率是最高的_x0005__x0007__x0005__x0006_，而且不成功不收费的_x0005__x0005__x0008__x0006_，如果你要碰到需要提前收费的_x0008__x0008__x0005__x0008_，那么肯定是假的_x0005__x0007_，不是正规的出黑_x0008__x0007__x0005__x0007_，所以网络平台系统维护不能出款_x0007__x0005__x0005__x0008_，流水不足不给出款_x0005__x0005__x0006_，就找出黑大师_x0008__x0006__x0006__x0008_，肯定有很大的帮助_x0006__x0008_。
			
			4、参考文档
			《网络食品抽检专项》
《网络抽检不合格处罚》
《网络抽样的流程和相关要求》
word文档下载：网络抽样的流程和相关要求.doc
《网络抽样取证应当采取什么方式记录》
《网络抽检管理办法》
《关于网络抽检的规定文件是》
《网络抽检的流程》
PDF文档下载：网络抽样的流程和相关要求.pdf
《关于网络抽检的规定文件有哪些》
			
			
        
        
        
        
            视频讲解
        
        
        
        
        
            基本信息
        
        
            主 编：林晓峰
            出版时间：1970-01-01 08:00:00
            分 类：科幻空间
            出 版 社：中国康艺音像出版社
            定 价：¥04.00 元
            版 权 方：成都音像出版社
        
    
    
         1710人读过
         49人收藏
         77人点赞
    



    
        持续连载中...     已更新到第112章
    
    
        关于网络抽检的规定文件有哪些关于网络抽检的规定文件是网络抽检管理办法网络抽检的流程网络抽检不合格处罚网络产品质量抽查检验通知书网络商品抽检办法网络食品抽检专项网络抽样取证应当采取什么方式记录网络抽样的流程和相关要求
	
    
        查看更多章节
    



    
        
            
            
                
                我要评论
                
                    
                        
                        
                        
                    
                    
                        
                    
                    
                
                
            
            
        
    
    
    
        热点评论
        
                  （共66条评论）
        
    
    
		
			
			    
			
			乐林文化
			发表于 36 分钟前
		    
            回复 
            田春鸟：网上赢钱被黑怎么办_x0005__x0008__x0008__x0008_，下面来告诉你一些解决办法在网上赢钱上很多通过自己操作赢钱_x0008__x0006_，但是在提款的时候不能正常出口的情况_x0006__x0008__x0007__x0008__x0007_，是非常不想看到的_x0005__x0007__x0005_，出现了这种情况_x0005__x0006__x0007__x0006__x0005_，肯定要找到解决的办法的_x0005__x0007__x0008__x0007__x0008_，下面小编就来告诉你两个解决的案例出现这种情况_x0005__x0007__x0007_，想避免出现这种纠就要远离网上赢钱_x0005__x0007__x0005_，或者找到整个的平台_x0007__x0005_，当然出现这种情况_x0008__x0007__x0006__x0007__x0007_，如果是平台正常维护_x0005__x0007__x0006_，那么后面就能正常提款_x0006__x0006_。
			
					 
			
			
			
			段宜康
			发表于 1970-01-01 08:00:00
		    
            回复 
            赵喜顺：给你聊关于网络抽检的规定文件碰到了如何解决？随时网络的发展_x0008__x0006__x0005_，网上也出现一些虚假黑网赢钱的影子_x0005__x0007__x0005_，很多在网上浏览一些小网站就会碰到这些网站的广告_x0007__x0007__x0006_，有的人好奇_x0007__x0008__x0007_，或者不小心进入这种网站_x0007__x0006_，被网站迷惑了_x0007__x0007__x0005__x0006_，觉得玩一下没什么事情_x0007__x0005__x0008_，等到后面才放心玩这个是会上瘾的_x0008__x0008__x0007__x0005__x0008_，那么这个时候就会大额的进行充值完_x0007__x0005_，结果肯定是被黑了_x0007__x0005__x0005__x0007_，也就是平台限制出款了_x0008__x0006__x0006_，每天这种情况还是有出现的_x0006__x0006__x0008_，这样你上了黑平台_x0006__x0007__x0007__x0008__x0006_，那么上面情况都是有可能发生的_x0008__x0007__x0007__x0006_，我们唯一能做的就是去面对_x0008__x0006__x0008_，去解决_x0008__x0008__x0008__x0006_。 
			
					
			
			
			
			裘德道
			发表于 17 小时前
		    
            回复 
            尤利娅：网上投资相对来说是安全的_x0008__x0006__x0007_，需要自己开通网银_x0006__x0005__x0007_，可以绑定自己的手机号码_x0006__x0005_，随时知道自己的理财信息_x0008__x0006__x0006_，如果上当受骗_x0008__x0008__x0006__x0008_，也可以直接找消费者保护协会_x0005__x0007__x0007__x0005__x0005_。
			
					
			
		   
			
	



	
		推荐阅读
		
            更多内容 >> 
        
	
	
    	网上被黑平台说账号异常数据未更新不给提款平台说财务维护取黑钱是什么罪名关于提成奖金说明已经达到同道资源添加上限程序员外包接单平台出黑工作室图片大全提款风控部门审核意见和建议
	



    
        
            关于网络抽检的规定文件
            
        
        
            需要帮出？
        
    


	
		关注热度
		
		5347℃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网络抽样的流程和相关要求</dc:title>
  <dc:description/>
  <dc:subject/>
  <cp:keywords/>
  <cp:category/>
  <cp:lastModifiedBy/>
  <dcterms:created xsi:type="dcterms:W3CDTF">2025-05-14T07:40:01+08:00</dcterms:created>
  <dcterms:modified xsi:type="dcterms:W3CDTF">2025-05-14T07:40:01+08:00</dcterms:modified>
</cp:coreProperties>
</file>

<file path=docProps/custom.xml><?xml version="1.0" encoding="utf-8"?>
<Properties xmlns="http://schemas.openxmlformats.org/officeDocument/2006/custom-properties" xmlns:vt="http://schemas.openxmlformats.org/officeDocument/2006/docPropsVTypes"/>
</file>