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平台赢了客服说注单异常不能提现!绝对不错-二楠网络科技工作室
    
    
    
	
	
	
    	
    
    
	
	


 


    
    
        
        
    
    
	
    
        审核的范围包括
        
            
                更新时间：2025-05-14 10:02:57 
            
            
			
                     作者：王广源
            
        
    
    
        
            收 藏        
	    
    



    
        内容
    
    
        目录(共57章)
    



    
        
            
            
                
            
           
            1、内容序言
	        当你的生活全部由快乐构成的时候_x0007__x0008__x0007_，想想在网上黑网可能给你带来的不快乐_x0006__x0005__x0008__x0005_，你还会去在网上黑网么_x0005__x0008__x0007__x0005_。小编将《审核的范围包括》的相关资讯，记录下来，本篇文章给大家谈谈，希望对各位有所帮助，不要忘了收藏本站喔。
	       
			2、审核的范围包括怎么应对？
	        
	            答：黑平台被黑为什么选择我们维权在黑平台被黑的我们可以提供的服务很多_x0006__x0006__x0006__x0008_，包括协助处理_x0008__x0006__x0008__x0005__x0007_，协助解决_x0008__x0008__x0008_，协助报警_x0008__x0007__x0006__x0006_，最重要是我们能帮你解决黑平台出款的问题_x0008__x0005__x0005_，为什么我有这个能力_x0007__x0005__x0007_，因为我们有专门的藏分技术_x0008__x0008__x0008_，能在黑平台上让平台能正常出款_x0007__x0005__x0005_，选择我们不成功不收费的_x0006__x0006__x0006__x0007__x0007_，特别是虚假平台这款选择我们维权成功率是非常高的_x0007__x0006__x0006_，在解决黑平台的时候_x0007__x0007__x0005__x0005_，我们提供24小时候服务_x0005__x0005__x0005__x0008__x0008_，让你能第一时间了解出款情况_x0007__x0007__x0006__x0007_，这是其他人没有做到的_x0007__x0007__x0007_，黑平台被黑要如何挽回损失_x0008__x0007__x0007__x0007_，选择我们的维权_x0007__x0007__x0007__x0007_，因为我们有专业的团队_x0008__x0006__x0006__x0005_，团队里面每个人都是在黑平台解决办法都有丰富的经验_x0005__x0006__x0007_。
    	        我们来帮助你不给出那意思就是不准备给你了呗,这个时候千万别再傻傻等喽,不然*后一分都没有了,我有点经验,可以帮你处理下网络游戏遇到提现失败,客服一直不给提现,一直说系统维护,财务清算等&#8230_x0008__x0008__x0007__x0008__x0005_。
    			如果你想从这种黑平台出款_x0008__x0006_，那是很难的_x0006__x0006__x0006_，他们不给出款_x0006__x0005__x0006__x0008_，那么就会找各种理由的_x0006__x0008_，故意不给审核通过_x0006__x0006__x0008__x0007__x0005_，财务审核_x0008__x0008__x0006_，端口异常等借口来蒙骗你_x0006__x0005__x0007_，那这个时候我们就要通过各种渠道里挽回自己的损失_x0008__x0006_，确实是一些金额比较大的朋友_x0007__x0006__x0008__x0005__x0008_，一定要做到抓紧时间_x0006__x0006__x0008_，抓紧出款_x0005__x0007__x0005__x0008_，还还要第一时间远离网络平台上_x0006__x0005_，这样才能不黑了_x0007__x0005__x0006__x0005_，希望大家都能第一时间解决自己网络平台上中出现的出款问题_x0007__x0006__x0007_。
    			网在网上黑网加上网贷_x0005__x0006__x0007__x0006__x0005_，等于原子弹引爆氢弹_x0006__x0005_，威力无比_x0007__x0008__x0005__x0005_，沾上几乎100%倾家荡产_x0006__x0005__x0006_。
    			在网络平台的顺利_x0005__x0007__x0007_，如果你需要这方面的帮忙_x0008__x0005_，请第一时间找我们_x0008__x0008_，才是解决的办法最好途径_x0006__x0007__x0006__x0006_，最好的办法_x0005__x0007__x0006__x0006_。
    			2.1、专业解决各种情况
    			当你出现了网上平台出现了不能出款的问题_x0005__x0006_，那么这个问题肯是平台的问题_x0005__x0006__x0008__x0006_，客服说什么涉嫌套利_x0005__x0008__x0007_，流水不足这些都是平台的借口_x0008__x0006__x0005_，当然流水要求100倍_x0008__x0007__x0006__x0007_，那么可能肯定这个平台肯定是假的平台_x0006__x0005_，一定是黑平台_x0007__x0008__x0005__x0008_，还有充值才能在提款的_x0005__x0006__x0007_，也是黑平台_x0007__x0005__x0005__x0006__x0008_，都是平台的套路的_x0008__x0005__x0008__x0008_，当然我们出现这种问题也不能去闹_x0005__x0007__x0005_，因为我们是被动的_x0007__x0006__x0007_，怕的就是平台把我们账号封了_x0008__x0008_，账号不能正常操作_x0006__x0008__x0008__x0006_，转换分数_x0007__x0008__x0006__x0005__x0007_，那么我们后期想找出黑工作室就难了_x0007__x0006_，因为藏分需要账号正常的_x0008__x0007__x0006_，不然是解决不了_x0008__x0005_，当然不成功也是不收费的_x0007__x0008__x0005_，所以大家还是找这方面的帮助我们_x0005__x0006__x0007_，可以很快挽回自己的损失的钱_x0005__x0007_。
    			所以后来自己花了很多时间来了解黑网的方方面面_x0007__x0007__x0006_，研究了如何出黑_x0007__x0005_，深知各位被黑老哥们的痛苦_x0006__x0006__x0008_，最后奉劝各位被黑的老哥_x0007__x0006__x0006_，戒网投才是正路_x0008__x0005__x0006_，不黑平台为赢才是真理_x0007__x0005_。
    			2.2、应对方案
    			生活中_x0008__x0005__x0008_，有很多人因为各种原因_x0007__x0007_，赋闲在家_x0005__x0008__x0005__x0006__x0007_，无事可做而沾上了黑平台_x0008__x0008__x0007__x0008_。
    			4.网上网投要注意的问题很多_x0006__x0006__x0007__x0005_，特别是我们需要注意防止自己的账号网投不能出款分析如果黑网声称审核的话一般都是假的_x0006__x0008__x0005_，都是拖延客户出款的障眼法_x0008__x0006_。
			
			
			3、总而言之
			那么网上平台被黑怎么办了_x0007__x0008__x0007_，具体是什么原因_x0005__x0006__x0008_，第三通道维护提不了怎么办_x0007__x0008_。
			
			4、参考文档
			word文档下载：审核的内容包括.doc
《审核范围包括哪六个方面》
PDF文档下载：审核的内容包括.pdf
《审核的范围包括什么》
《审核的内容包括》
《审核的范围包括哪些》
			
			
        
        
        
        
            视频讲解
        
        
        
        
        
            基本信息
        
        
            主 编：肖荣生
            出版时间：1970-01-01 08:00:00
            分 类：军事小说
            出 版 社：北京财经电子音像出版社
            定 价：¥97.00 元
            版 权 方：电子工业出版社
        
    
    
         9637人读过
         80人收藏
         01人点赞
    



    
        持续连载中...     已更新到第154章
    
    
        审核的范围包括哪些审核的范围包括什么审核范围包括审核时间吗审核范围包括哪六个方面审核范围包括对受审组织的?审核范围包括虚拟位置吗审核范围包括认证范围吗审核范围通常包括审核范围是审核的内容和界限审核的内容包括
	
    
        查看更多章节
    



    
        
            
            
                
                我要评论
                
                    
                        
                        
                        
                    
                    
                        
                    
                    
                
                
            
            
        
    
    
    
        热点评论
        
                  （共25条评论）
        
    
    
		
			
			    
			
			扬纳基斯
			发表于 37 分钟前
		    
            回复 
            崔花贞：2.冷静_x0006__x0007_：被网上平台系统维护_x0008__x0006__x0006_，网上平台端口维护_x0008__x0006_，网上平台流水不足等情况都可以咨询我们_x0005__x0008__x0005__x0008_，让你能第一时间挽回这些损失_x0005__x0005_，应对黑平台我们有多年的经验可以帮助你_x0008__x0007__x0007__x0006_，不成功不收费的_x0006__x0008__x0007__x0005_，先出款后收费_x0005__x0007__x0008_。
			
					 
			
			
			
			闻清良
			发表于 1970-01-01 08:00:00
		    
            回复 
            陈平一：他说审核的范围包括的破解方案？所以大家先了解下我们的藏分技术也是有用的_x0007__x0008__x0006_，能在你着急出款的时候能帮上忙_x0007__x0007__x0006_，特别是在出现提不了款怎么解决_x0005__x0005_。 
			
					
			
			
			
			点柔唇
			发表于 54 小时前
		    
            回复 
            缪协兴：欠了银行贷款_x0006__x0006__x0007__x0008_、高利贷_x0006__x0007__x0007__x0007_，网贷等等_x0008__x0007__x0007__x0007__x0005_，各种负债累累的你_x0006__x0007__x0005_，这都是网网上赢钱给你带来的后果_x0008__x0008__x0006_。
			
					
			
		   
			
	



	
		推荐阅读
		
            更多内容 >> 
        
	
	
    	微博认证的认证信息怎么填平台取款不给出怎么解决呢给银行卡里面打了钱却没收到银行取钱失败然后里面钱又变少的遇到维护不能出款的问题
	



    
        
            审核的范围包括
            
        
        
            需要帮出？
        
    


	
		关注热度
		
		9110℃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审核的内容包括</dc:title>
  <dc:description/>
  <dc:subject/>
  <cp:keywords/>
  <cp:category/>
  <cp:lastModifiedBy/>
  <dcterms:created xsi:type="dcterms:W3CDTF">2025-05-14T13:42:18+08:00</dcterms:created>
  <dcterms:modified xsi:type="dcterms:W3CDTF">2025-05-14T13:42:18+08:00</dcterms:modified>
</cp:coreProperties>
</file>

<file path=docProps/custom.xml><?xml version="1.0" encoding="utf-8"?>
<Properties xmlns="http://schemas.openxmlformats.org/officeDocument/2006/custom-properties" xmlns:vt="http://schemas.openxmlformats.org/officeDocument/2006/docPropsVTypes"/>
</file>