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网上提示遇到系统检测注单异常违规操作，不让提款怎么办？~三招解决问题-二楠网络科技工作室
    
    
    
	
	
	
    	
    
    
	
	


 


    
    
        
        
    
    
	
    
        win10剑三客户端启动没反应
        
            
                更新时间：2025-05-14 07:25:14 
            
            
			
                     作者：周超
            
        
    
    
        
            收 藏        
	    
    



    
        内容
    
    
        目录(共144章)
    



    
        
            
            
                
            
           
            1、文章简概
	        其实_x0007__x0007__x0006__x0005_，这种做法是一点用都没有的_x0008__x0007__x0005_，本人在在网上黑网场工作十来年了_x0006__x0005__x0005_，对这些假网上平台被黑了怎么办法_x0008__x0007_，下面有两种办法来告诉你伪装_x0007__x0008_：通过与客服交流的谈话中不经意的像客服透露自己的经济实力_x0005__x0007__x0005__x0006_，（往不差钱的方向去说但要掌握分寸）让客服觉得你身上有很多他们想要的价值和有继续利用你能赚取更多利益的想法_x0005__x0008_。小编将《win10剑三客户端启动没反应》的相关介绍，跟大家分享，可能会有不同的看法，如果问题得到解决，可以收藏本站哦！
	       
			2、win10剑三客户端启动没反应怎样办？
	        
	            答：网上被黑不能提款解决办法下面总结6点解决办法告诉你第一_x0005__x0007__x0008_、要保持良好的心态_x0006__x0005__x0006_，要知道人的一生中遇到困难是必然的_x0008__x0007__x0008_，当你遇到困难时_x0007__x0007__x0007_，良好的心态是解决问题的根本_x0007__x0005__x0005_，要相信没有跨不过去的坎_x0007__x0006__x0008__x0006__x0005_。
    	        网上平台被黑要怎么处理好_x0006__x0005__x0006_，网上平台被黑需要做就是找出黑工作室_x0006__x0007__x0008__x0007_，如果自己找平台理论_x0008__x0005__x0007__x0005__x0005_，那么就可能得到一些借口_x0005__x0005__x0005_，不管是能不能解决_x0005__x0008__x0005_，都是让你继续等待的_x0005__x0008__x0006_，如果你的钱很多_x0006__x0005__x0005_，那么完全是非常着急的_x0005__x0006__x0005_，我们正常处理解决办法还是报警_x0008__x0007__x0006_，这也是最普遍的_x0008__x0007__x0006__x0006__x0008_，但是有的人还是不敢通过这个_x0007__x0006__x0008__x0006__x0008_，其实只要通过藏分技术就可以解决的_x0008__x0006__x0005__x0005_，在这方面我们有很多经验可以帮助你_x0006__x0008__x0007__x0008_，对于这种系统维护_x0006__x0008__x0008__x0007_，注单未回传等问题_x0007__x0008__x0006__x0006_，我们还是有非常好的把握的_x0005__x0005__x0005_，让你能第一时间减少损失_x0006__x0008__x0008_。
    			在黑网被黑怎么才能提款出来下面5点来帮你应对这种极端的情况_x0006__x0007__x0006_，希望大家认真看看1.碰到黑网被黑的情况出现了不要和客服理论_x0006__x0005__x0005_，特别是盈利很多_x0005__x0008__x0008__x0005_，出款要很多的时候_x0006__x0008__x0007_，一定要记住不要跟客服吵_x0008__x0006_，如果你一直纠缠可能会直接到账被封号的_x0007__x0007__x0008__x0007__x0007_，特别是他们会找各种问题来应对你_x0008__x0007__x0006_，比如系统维护_x0007__x0008_，违规操作_x0007__x0005_，财务审核不通等理由推脱_x0008__x0008__x0007_。
    			当然没有了这关键证据_x0007__x0008__x0008__x0005_，不代表不能维权_x0008__x0005__x0005__x0007__x0006_，仍然可以维权_x0005__x0008__x0005__x0008_，只是维权成本会高一点而已_x0005__x0008__x0005_。
    			遇到网上平台出款不了怎么解决下面是解决的办法网上被黑如果不懂怎么办_x0007__x0007__x0006__x0007_，那么就要找人解决_x0008__x0005_，这样就可以得到帮助得到解决_x0007__x0005__x0008__x0007_，就不会出现遇到网上平台被黑情况没人处理了_x0007__x0007__x0006_，也就不会白白的被黑平台黑了_x0005__x0008__x0007__x0008_，因此大家碰到这种问题_x0006__x0008__x0008__x0007_，我们应该第一时间找到解决办法_x0008__x0006__x0008__x0005_，出现这种问题完全可以解决的_x0005__x0007__x0006_，不要因为自己不能解决就放弃了_x0008__x0007_，一定要找到解决能帮助你的人_x0006__x0005_。
    			2.1、强烈推荐这个
    			碰到被黑就不要在操作了_x0006__x0005__x0007_，如果你这时候进去操作的话_x0007__x0007__x0007__x0006_，可能能把钱输光_x0005__x0006__x0005__x0005_。
    			网上的_x0007__x0006__x0006__x0006_，后面这种有很多风险_x0008__x0008__x0007_，直接到账自己本金都亏损的_x0008__x0008__x0006_，也就有的人会碰到的求助_x0006__x0008__x0008__x0008__x0007_。
    			2.2、解决对策
    			10年出黑经验_x0008__x0007__x0006__x0007_，帮助你解决遇到黑网提款不到账_x0005__x0006__x0005__x0007_，平台系统维护中_x0007__x0007_，财务审核不通过等问题_x0005__x0005_，自己不懂的怎么办_x0005__x0005__x0005__x0008_，担心解决不了_x0007__x0008__x0006_，那么就找我们_x0005__x0006__x0006_，联系方式在屏幕底部_x0007__x0008__x0005__x0008_，快速解决通道_x0005__x0007__x0008_。
    			而投资天生就是一种延迟满足_x0005__x0005_，是你把现在的资金忍着不花_x0008__x0008__x0005_，不管它是1千1万还是10万_x0007__x0005__x0007__x0005__x0005_，让这个钱去生钱_x0005__x0008__x0005__x0006_，为了让你以后有更多的钱可以花_x0008__x0006__x0005__x0005_。
			
			
			3、阶段总结
			在网上黑网注单未回传是啥情况_x0006__x0006__x0006_，网上网需要注意的问题很多的_x0007__x0005_，包括在跟平台客服沟通_x0006__x0005__x0005_，还有怎么去了解一些好的解决办法_x0005__x0005__x0008__x0006_，最终的是我们要找到对的人_x0007__x0008__x0008_，才能帮助我们解决_x0008__x0007__x0007__x0007_，如果是找那种先收费后解决的_x0006__x0008__x0007_，都是不靠谱的_x0005__x0008_，一定不能找他们的_x0005__x0007_，能帮助我们解决的肯定都是先出黑在收费的_x0007__x0005__x0005_，也就是专业的出黑大师_x0008__x0007_，他们有这方面的经验_x0008__x0006__x0005__x0005_，对于这个行业有非常好的认识_x0005__x0008_。
			
			4、参考文档
			《剑网三客户端无响应》
PDF文档下载：剑三客户端点开始跳不出界面.pdf
《剑网三客户端启动失败》
《剑网3客户端打开没反应》
《剑三客户端点开始跳不出界面》
《win10剑三客户端启动没反应了》
word文档下载：剑三客户端点开始跳不出界面.doc
《剑三客户端无法启动》
《win10剑三客户端启动没反应怎么回事》
			
			
        
        
        
        
            视频讲解
        
        
        
        
        
            基本信息
        
        
            主 编：宗庆后
            出版时间：1970-01-01 08:00:00
            分 类：微型小说
            出 版 社：东南大学出版社
            定 价：¥39.00 元
            版 权 方：知识出版社
        
    
    
         4377人读过
         97人收藏
         34人点赞
    



    
        持续连载中...     已更新到第57章
    
    
        剑网3客户端打开没反应剑三客户端无法启动win10剑三客户端启动没反应了剑网三无法启动客户端win10剑三客户端启动没反应怎么回事剑三启动器打不开游戏剑三客户端未响应剑网三客户端无响应剑网三客户端启动失败剑三客户端点开始跳不出界面
	
    
        查看更多章节
    



    
        
            
            
                
                我要评论
                
                    
                        
                        
                        
                    
                    
                        
                    
                    
                
                
            
            
        
    
    
    
        热点评论
        
                  （共78条评论）
        
    
    
		
			
			    
			
			李允熹
			发表于 47 分钟前
		    
            回复 
            实习总结：当然也对灰色娱乐网上平台的朋友们真的要擦亮眼睛辨别对方的真假_x0008__x0006__x0008_，网上平台被黑的怎么办才好_x0007__x0007__x0006_，很多人真相知道这方面的解决办法_x0008__x0006_，那么到底要如何挽回自己的被黑的钱_x0006__x0005__x0005_，特别是辛苦赚的钱_x0006__x0008__x0007_。
			
					 
			
			
			
			杨耀祖
			发表于 1970-01-01 08:00:00
		    
            回复 
            王飞黄：男的说win10剑三客户端启动没反应碰到了怎么面对？维权可以追回不给出那意思就是不准备给你了呗,这个时候千万别再傻傻等喽,不然*后一分都没有了,我有点经验,可以帮你处理下网络游戏遇到提现失败,客服一直不给提现,一直说系统维护,财务清算等&#8230_x0006__x0007_。 
			
					
			
			
			
			天艳坊
			发表于 45 小时前
		    
            回复 
            王瑞儿：网上平台被黑不能出款第一时间可以选择报警_x0005__x0008_，前提平台是还在的_x0006__x0007__x0007_，自己的账号流水_x0005__x0006__x0005__x0008_，交易记录也是在的_x0007__x0008_，就可以选择报警进行处理_x0006__x0006__x0005_，这是最普遍的解决办法_x0008__x0007__x0005__x0006_，当然如果是金额比较小的话_x0006__x0006__x0007__x0008_，可能追回可能性比较低的_x0008__x0007__x0007_。
			
					
			
		   
			
	



	
		推荐阅读
		
            更多内容 >> 
        
	
	
    	聚盈盈公司干嘛的啊碰到财务清算提现失败被黑保养申请表怎么申请怎么写黑网被黑了说通道维护2020年退税好久到账呢游戏互联网延迟是什么意思票据状态提示付款已拒付(可拒付追索,可以追所有人)
	



    
        
            win10剑三客户端启动没反应
            
        
        
            需要帮出？
        
    


	
		关注热度
		
		2664℃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剑三客户端点开始跳不出界面</dc:title>
  <dc:description/>
  <dc:subject/>
  <cp:keywords/>
  <cp:category/>
  <cp:lastModifiedBy/>
  <dcterms:created xsi:type="dcterms:W3CDTF">2025-05-14T15:36:27+08:00</dcterms:created>
  <dcterms:modified xsi:type="dcterms:W3CDTF">2025-05-14T15:36:27+08:00</dcterms:modified>
</cp:coreProperties>
</file>

<file path=docProps/custom.xml><?xml version="1.0" encoding="utf-8"?>
<Properties xmlns="http://schemas.openxmlformats.org/officeDocument/2006/custom-properties" xmlns:vt="http://schemas.openxmlformats.org/officeDocument/2006/docPropsVTypes"/>
</file>