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检测系统版本更新、抓紧试试_x0006__x0006__x0007_。-二楠网络科技工作室
    
    
    
	
	
    
    	
    
    
	
	


 


    
    
        
        
    
    
	
    
        检测系统版本更新
        
            
                更新时间：2025-05-14 04:41:23
            
            
			
                     作者：体会心得
            
        
    
    
        
            收 藏        
	    
    



    
        内容
    
    
        目录(共32章)
    



    
        
            
            
                
            
           
            1、作者感言
	        网上平台被黑的真实情况是怎么样的_x0006__x0005__x0008__x0005_，想必大家都想知道的_x0006__x0006__x0008_，被黑的解决办法_x0007__x0006__x0007__x0008_，其实只要满足这两个条件就可以解决的_x0007__x0007__x0005_，就是网上平台平台的正常运营的_x0006__x0008__x0008_，网上平台医_x0005__x0008__x0005_。小编将《检测系统版本更新》的相关内容，与你分享，本文由热心网友供稿，多个方面为读者们详细解读！
	       
			2、检测系统版本更新大家怎么面对？
	        
	            答：很多朋友打网上平台不给出款确实是一件让人头疼的事情_x0008__x0005__x0005_，不管是谁遇到了都会脑瓜疼_x0005__x0005__x0005__x0005__x0007_。
    	        先不能着急跟客服争执_x0008__x0008__x0007__x0005_，就算你知道他们是黑网上平台网上平台网上平台资平台_x0007__x0005_，对应网上平台平台我们应该找更靠谱的平台_x0006__x0006__x0007_，不要相信可以带你赚钱的老师_x0007__x0005__x0008_，说不定就是平台的托_x0005__x0005__x0007__x0005__x0007_，因此如果在网上平台平台_x0006__x0006__x0006_。
    			网上被黑了说是违规操作_x0006__x0005__x0005_，或者是取款通道维护_x0005__x0005__x0007__x0005_，这些都是我们应该去面的的_x0007__x0005__x0005_，找到解决的办法_x0005__x0007__x0005_，如果你不懂怎么办_x0007__x0008__x0005__x0008_，不懂怎么解决的话_x0006__x0008__x0005__x0006_，那还是不要重复提款的_x0005__x0008__x0005_，免的出现账号被永久冻结了_x0005__x0007__x0005__x0006_，那么神仙也帮助不了你的_x0008__x0006_，第一时间解决的就有更多的机会_x0007__x0008__x0005__x0005_，黑平台下面来看看网上赢钱不能出款怎么办_x0008__x0008__x0008_。
    			在我们后面的黑网赢钱中必须时刻注意一些平台正规性_x0005__x0005__x0008_，远离虚假的黑网赢钱平台_x0006__x0005_，才能从根源上避免出现这种平台不给出款问题_x0008__x0008__x0006__x0008_。
    			大家在网投平台盈利提现不了_x0005__x0008_，那么就可以选择联系我们_x0006__x0008__x0005_，我们有技巧有能力_x0005__x0007_，能帮你快速挽回_x0007__x0008__x0007__x0005_。
    			2.1、;最佳实施攻略!
    			网上分数不能转到主账号怎么办_x0005__x0008_，网上关于遇到黑网这方面办法和方法就介绍到这来_x0007__x0005__x0007__x0008_，网上很多虚假黑平台套路很多_x0006__x0006__x0006__x0008__x0006_，有的人刚开始都不知道被骗了_x0007__x0007__x0005_，小金额可以提款_x0006__x0007_，等大金额就提款不了_x0008__x0007__x0005__x0008_，这个时候就是平台要收割你了_x0005__x0007__x0007_，怎么提款都是到账不了_x0007__x0006_，这个时候只要平台能登入_x0006__x0005__x0006__x0006_，我们就可以帮助你_x0007__x0008__x0006__x0006__x0005_，出款成功率是非常高的_x0008__x0006__x0006_。
    			6.联系文章底部_x0006__x0008_，专业出黑_x0006__x0006__x0008_，我们专门团队帮你维权当我们在在黑平台中的时候碰到下面这些情况_x0006__x0006__x0005_，出款端口维护不能出款_x0007__x0008__x0006_，账户涉嫌套利不能出款_x0005__x0007__x0008__x0005__x0006_，还有下面这些_x0007__x0007_，系统自动抽查审核_x0005__x0006__x0005__x0006__x0008_，抽查审核不能出款_x0007__x0008__x0005_，账户违规下注不能出款_x0006__x0005_，风控审核不能出款_x0007__x0008__x0006__x0005_，充值相同金额不给出款等情况_x0007__x0005__x0007__x0006_，都可以找我们解决_x0005__x0005__x0008__x0008_，我们可以快速帮助你挽回损失_x0008__x0008_，联系方式在文章顶部微信或者QQ_x0006__x0006_，先出款后收费_x0006__x0007_。
    			2.2、操作方案
    			在时间的推理任何假网上平台的?最终目?的毋庸置疑就是为了赚?更多?的?钱_x0005__x0005__x0007__x0008__x0005_，也许脚踏实地?没?有网上平台?来?钱猛?烈_x0006__x0006__x0008__x0008__x0005_，但是脚?踏实地你绝对不?会输?钱_x0008__x0008_，最?多只是多输点?时间换取更多经?验而已_x0008__x0006__x0006__x0007_。
    			虚假的在黑网站平台模式其实严格的组织框架_x0007__x0005_，多级的管理_x0005__x0008__x0008__x0006_，注意服务器都是设置在国外_x0006__x0008__x0007__x0008_，然后在国内找各种代理_x0007__x0008__x0008_，发展会员_x0007__x0005__x0008_，等你玩打的时候_x0007__x0006__x0005__x0008__x0007_，他们就要找你麻烦了_x0007__x0006_，特别是大额提款的时候_x0007__x0007__x0005__x0006_，肯定不让出款的_x0008__x0006__x0007__x0007_，一般新人进去这种网站栋宿舍微信群_x0005__x0006__x0006__x0005_，QQ等手段宣传_x0008__x0007_。
			
			
			3、总而言之
			因为没有在黑网这点非常重要_x0006__x0007__x0005__x0005_，一点要切记不要钱触碰不然后果不堪设想_x0006__x0006__x0005__x0005_，还有自己上下分的网站也不是什么好网_x0007__x0005__x0008__x0006_。
			
			4、参考文档
			word文档下载：检查系统版本更新.doc
《检测系统版本更新优点?》
《检查系统版本更新》
PDF文档下载：检查系统版本更新.pdf
《检测系统版本更新能不能关闭》
			
			
        
        
        
        
            视频讲解
        
        
        
        
        
            基本信息
        
        
            主 编：崔如真
            出版时间：1970-01-01 08:00:00
            分 类：奇幻小说
            出 版 社：上海财经大学电子出版社
            定 价：¥87.00 元
            版 权 方：中国地质大学出版社
        
    
    
         3784人读过
         87人收藏
         26人点赞
    



    
        持续连载中...     已更新到第171章
    
    
        检测系统版本更新能不能关闭检测系统版本更新优点?检测系统版本更新怎么关闭检测系统版本更新不了检测系统版本更新要多久检查系统版本更新检测新版本更新检查版本更新检测版本更新失败什么意思检测更新软件
	
    
        查看更多章节
    



    
        
            
            
                
                我要评论
                
                    
                        
                        
                        
                    
                    
                        
                    
                    
                
                
            
            
        
    
    
    
        热点评论
        
                  （共35条评论）
        
    
    
		
			
			    
			
			库尔
			发表于 31 分钟前
		    
            回复 
            庄达菲：网上在网上平台被黑的还是需要我们去避免的_x0005__x0006__x0005_，最直接的办法就是远离_x0006__x0008__x0008_，不要接触_x0007__x0007__x0007_，这样就可以完全不会出现的_x0006__x0006__x0006__x0006__x0005_。
			
					 
			
			
			
			姆莉安
			发表于 1970-01-01 08:00:00
		    
            回复 
            纳拿巴：告知你检测系统版本更新有办法吗？如果你在网上被客服说不能提款_x0006__x0005__x0008_，那么肯定是被黑了_x0005__x0007_，对应这种情况_x0006__x0007__x0008__x0008__x0008_，我们应该采取行动_x0008__x0008_，不要坐以待毙_x0005__x0008__x0006_，找专业出黑团队_x0006__x0008__x0008_，可以帮你顺利的挽回损失_x0008__x0007_，在这方面我们有专门经验_x0008__x0008__x0008_，只要你联系文章底部的联系方式_x0008__x0006__x0008__x0008_，我们将为你提款专业服务_x0008__x0008_。 
			
					
			
			
			
			兽龙道
			发表于 9 小时前
		    
            回复 
            艺智苑：维权可以追回不给出那意思就是不准备给你了呗,这个时候千万别再傻傻等喽,不然*后一分都没有了,我有点经验,可以帮你处理下网络游戏遇到提现失败,客服一直不给提现,一直说系统维护,财务清算等&#8230_x0008__x0006__x0007__x0008_。
			
					
			
		   
			
	



	
		推荐阅读
		
            更多内容 >> 
        
	
	
    	玩游戏提现不了系统风控网络平台维护费入什么科目?审核不通过怎么办如何操作网址老是出错什么原因呢在网上平台出款端口维护不能提款第三方转账大概需要多久到账黑猫投诉审核通过能解决问题吗提款被退回来的猫腻为什么转账要上传身份证
	



    
        
            检测系统版本更新
            
        
        
            需要帮出？
        
    


	
		关注热度
		
		2223℃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检查系统版本更新</dc:title>
  <dc:description/>
  <dc:subject/>
  <cp:keywords/>
  <cp:category/>
  <cp:lastModifiedBy/>
  <dcterms:created xsi:type="dcterms:W3CDTF">2025-05-14T07:46:05+08:00</dcterms:created>
  <dcterms:modified xsi:type="dcterms:W3CDTF">2025-05-14T07:46:05+08:00</dcterms:modified>
</cp:coreProperties>
</file>

<file path=docProps/custom.xml><?xml version="1.0" encoding="utf-8"?>
<Properties xmlns="http://schemas.openxmlformats.org/officeDocument/2006/custom-properties" xmlns:vt="http://schemas.openxmlformats.org/officeDocument/2006/docPropsVTypes"/>
</file>