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在线检测技术的应用及发展.疑问解答-二楠网络科技工作室
    
    
    
	
	
    
    	
    
    
	
	


 


    
    
        
        
    
    
	
    
        在线检测技术的应用及发展
        
            
                更新时间：2025-05-14 11:52:07
            
            
			
                     作者：刘合
            
        
    
    
        
            收 藏        
	    
    



    
        内容
    
    
        目录(共149章)
    



    
        
            
            
                
            
           
            1、提要
	        网上出现不能出款怎么控制情绪_x0008__x0008__x0007_，从这3个方面_x0005__x0007__x0007__x0008_，和自己的情绪签订「协议」_x0005__x0008_。小编将《在线检测技术的应用及发展》的相关资讯，记录下来，本篇文章给大家谈谈，希望对各位有所帮助，不要忘了收藏本站喔。
	       
			2、在线检测技术的应用及发展怎么搞？
	        
	            答：我们能提供的服务五年的出黑经验_x0008__x0006__x0007_，非常了解网上平台这个行业_x0005__x0007__x0007__x0008_，特别是在网上平台被黑的这个情况下_x0007__x0005__x0006__x0007_，我们有专业的团队和技巧可以帮助你_x0005__x0008__x0008__x0008__x0006_，那么有人问你什么情况可以帮助我们解决_x0005__x0008__x0005_，下面有这些情况_x0007__x0005__x0007_，都可以找我们维权追回_x0006__x0005__x0007__x0005_，网上平台系统维护_x0006__x0007__x0008_，注单延迟_x0007__x0007_，财务审核不通过_x0006__x0006__x0007_，涉嫌套利等问题_x0005__x0006_，特别还有出现几天不到账的情况_x0005__x0005__x0007__x0008__x0008_，都是可以咨询我们_x0008__x0007__x0008__x0006_，如果你还有包括以下其他问题_x0007__x0008_，都可以第一时间咨询我们_x0008__x0006__x0008_，我们可以帮你出谋划策_x0006__x0006__x0006_，通过我们的技术的可以帮助你_x0006__x0007__x0008__x0005_，希望广大网上平台藏分技术是怎么出款的_x0007__x0007__x0008__x0007_，下面来告诉你可以通过移分_x0008__x0006_、过分_x0005__x0007_、偷分_x0006__x0008_、回分_x0006__x0007__x0005_、涨分_x0005__x0007_、藏分等等手段_x0007__x0007_，让账号看起来好像已经没有分了_x0008__x0007__x0006__x0007__x0007_，这个时候平台就会对你的账号放松监视_x0008__x0008__x0006__x0005__x0005_，处于一种‘放养’的状态_x0006__x0007_，我们在分批分次的把你的分慢慢的下出来_x0006__x0005__x0006__x0006_。
    	        如果你账号余额还在号上_x0005__x0006__x0007_，额度可以进行转换出款的方法很多_x0007__x0007_，及时处理这个时候挽回的几率也很大_x0005__x0008__x0008__x0006_，了解更多成功出方法经验_x0006__x0007__x0005_，空间采取_x0008__x0007__x0006_，不收任何前期给你提供方法经验_x0007__x0005__x0005_，早日挽回不必要损失被黑了不要和网上平台注意事项网上平台需要注意防止被骗了_x0005__x0008__x0005_，特别是新人在网上平台不懂的怎么防骗的时候_x0008__x0007_，更需要我们去了解这方面的知识_x0005__x0007__x0006_，才能从根本上必须出现这种问题_x0007__x0007__x0005_，不然很快可能出现了碰到一些虚假的网上平台平台_x0007__x0007__x0008_，会导致让你出现了不能出款的情况_x0008__x0007__x0007_。
    			有人可以帮忙不在网平台上很多出现类似问题_x0006__x0007__x0007_：系统升级_x0007__x0006_，维护_x0006__x0008__x0005__x0006_，账号异常_x0006__x0005__x0005_，风控_x0008__x0006__x0007__x0007_，第三方审核_x0007__x0008__x0006__x0005__x0006_，系统抽查审核_x0008__x0007_，财务清算_x0005__x0008__x0007_，出款通道维护等&#8230_x0008__x0007__x0008_。
    			这些一看就是借口_x0007__x0006__x0008_，主要还是要黑你的钱_x0008__x0007_，因此大家必须远离遇到黑网_x0006__x0007_，找正规靠谱的理财平台做_x0006__x0008__x0008__x0006_，不要抱着玩一玩心态_x0008__x0008__x0005__x0007_，很多时候到后面会上瘾就难办了_x0006__x0008__x0008__x0007_。
    			黑网站被黑了怎么快速出_x0005__x0008__x0006__x0005__x0008_，碰到的人告诉你怎么解决被黑不给提怎么出才能成功_x0006__x0007__x0007__x0008__x0005_，提不到账怎么才能解决_x0008__x0007__x0007_，其实解决的办法是有的_x0008__x0006__x0006__x0008_，只是有的不信_x0008__x0008__x0005_，还有的人还信平台的话_x0005__x0005__x0008_，那么真的只能的落空了_x0008__x0008__x0006__x0005_，因为平台就是找各种借口不给你出的_x0007__x0008_，这个时候我们只有其他解决的办法_x0006__x0005__x0008__x0008_，完全可以试下_x0008__x0006__x0008__x0008_，不然真的一分都是要不回来的_x0006__x0007__x0008__x0007_，所以广大网友一定要认清这个厉害关系_x0005__x0007_，对于被骗一次了_x0008__x0008__x0006_， 那么就要远离这些_x0006__x0006__x0007_，找一些正规理财平台理财比这个好_x0007__x0007_。
    			2.1、强烈推荐这个
    			在黑网被黑就找屏幕底部的联系方式_x0007__x0005__x0008__x0008_，一对一帮助你解决这方面的困惑_x0007__x0005__x0005__x0007_，让你知道怎么去解决_x0006__x0005_，怎么去追回_x0008__x0005__x0006__x0007_。
    			那么问题来了到底该选谁呢这一点尤为重要_x0005__x0006__x0008_，那么既然你看到这里了相信你大概也都明白了网投中我们必须注意一些防骗知识_x0008__x0006_，才能避免出现被骗的情况在网上我们要时刻保持警惕_x0005__x0005_，这样才能避免出现上当受骗的情况_x0005__x0008__x0005__x0007_，如果正好有出现这方面的情况_x0008__x0006__x0005_，那应该提高警惕_x0005__x0007__x0006__x0006_，找到对的办法_x0007__x0006_，去解决网投中出现的各种不能出款_x0007__x0006__x0006_，提款的问题_x0008__x0005__x0008__x0005_。
    			2.2、解决对策
    			在网上黑平台说我倍投不给出款_x0006__x0007_，不懂怎么办就看这里当你们提款平台以系统维护_x0006__x0008__x0008_，注单异常,财务系统升级_x0008__x0008_，暂停结算业务_x0007__x0008__x0007__x0005_，平台风控诸如此类的话唐塞你们的时候你们就是已经被黑了_x0005__x0008_，当你们还在半信半疑的时候去联系客服骚扰客服_x0008__x0007_，客服自然会以各种理由告诉你为什么出不了款_x0007__x0007__x0006_。
    			在在网上的时候_x0007__x0007__x0005__x0006__x0006_，很多人都很大意_x0005__x0005__x0005_，以为能赚到钱_x0007__x0006__x0007__x0006_，就大额的下注_x0006__x0005__x0007_，结果就只有两个_x0006__x0005__x0008_，一是亏的一塌糊涂_x0005__x0007__x0006_，连本带利的都亏本_x0008__x0008_，那么结局肯定是辛苦钱的都没有_x0006__x0008__x0008_，另外一个结果就是赚钱了_x0007__x0005__x0008__x0005_， 想快速出款到账_x0008__x0007__x0006__x0005__x0006_，碰到黑平台或者大金额出款_x0007__x0006_，直接不能出款_x0007__x0006__x0006__x0005_，也就是这钱被黑了_x0007__x0006_，完全不能到账了_x0006__x0007_，连本钱都出款不了_x0006__x0007__x0005_，因此我们要知道不能随便进行在网上_x0005__x0005_，可能直接到账你的钱的损失_x0008__x0006__x0005__x0005_，不要沉迷在网上_x0008__x0008__x0008__x0007_，如果没有那个技术_x0008__x0007__x0007_，不懂的控制自己的欲望_x0005__x0007__x0006__x0008__x0007_，那么很多时候我们只能看看自己的辛苦赚的钱被黑了_x0007__x0007_，但是如果这个时候有可以帮助我们的人_x0005__x0007__x0006__x0005_，我们就可以解决这种在网上被黑不能出款的问题_x0008__x0005__x0005__x0006__x0006_，也就是找专业的人士来帮助_x0005__x0005__x0007_，也是非常好的办法_x0006__x0005__x0008__x0008_，比自己无从下手好_x0006__x0008_，能挽回多少是多少_x0005__x0007__x0006_。
			
			
			3、阶段总结
			遇到网上平台被黑可能要回来的两大要点_x0006__x0008__x0006_：1_x0006__x0005_：让网站方看出你身上的利益_x0008__x0008_：怎么让网站方看出你身上的利益_x0007__x0008__x0005_。
			
			4、参考文档
			《在线检测技术的应用及发展趋势》
《在线检测技术的特点和作用》
word文档下载：在线检测的定义与组成.doc
《在线检测技术国内外现状》
《简述在线检测 监测技术应用》
《简述在线检测的基本特点》
PDF文档下载：在线检测的定义与组成.pdf
《在线检测的定义与组成》
《在线检测技术的应用及发展现状》
《在线检测的特点》
			
			
        
        
        
        
            视频讲解
        
        
        
        
        
            基本信息
        
        
            主 编：水猿
            出版时间：1970-01-01 08:00:00
            分 类：探险小说
            出 版 社：春秋出版社
            定 价：¥09.00 元
            版 权 方：大恒电子出版社
        
    
    
         5252人读过
         73人收藏
         28人点赞
    



    
        持续连载中...     已更新到第15章
    
    
        在线检测技术的应用及发展趋势在线检测技术的应用及发展现状在线检测技术的特点和作用在线检测技术国内外现状在线检测技术有哪些简述在线检测 监测技术应用简述在线检测的基本特点在线检测的特点在线检测的定义与组成在线检测的意义
	
    
        查看更多章节
    



    
        
            
            
                
                我要评论
                
                    
                        
                        
                        
                    
                    
                        
                    
                    
                
                
            
            
        
    
    
    
        热点评论
        
                  （共91条评论）
        
    
    
		
			
			    
			
			潘艺心
			发表于 23 分钟前
		    
            回复 
            大帝集团：网上黑网站被黑怎么办了_x0006__x0005__x0007__x0005_，网上黑网站一定要懂的一个道理_x0007__x0005__x0007__x0008_，就是保住本金是关键_x0007__x0006__x0007__x0008_，最关键就是记住前面这句话_x0008__x0008__x0008__x0007_，只要我们能追回损失_x0008__x0007__x0008__x0007__x0006_，那么给点费用给你出黑大师还是值得的_x0007__x0005__x0005_，不然都是一推数字的_x0006__x0008__x0008_，那么不给出款也是没用的_x0006__x0008_，那么对于不能出款的问题_x0006__x0005_，我们就先看看黑网站客服能不能解决这个问题_x0006__x0007__x0006_，比如说自己还想玩_x0005__x0005__x0007_，那平台可能觉得你还有利用价值_x0008__x0008_，那么是有可能给你出款的_x0006__x0006_，那这个几率还是非常少的_x0007__x0008__x0005__x0008_，如果平台还是不给你出款了_x0006__x0005__x0005__x0008__x0006_，对于还没限制你账号的情况下_x0005__x0005__x0005__x0007__x0005_，那么我们就找屏幕底部联系方式_x0005__x0008_，他们就可以有机会帮你出款成功的_x0008__x0007__x0006_，先出款后收费的是非常靠谱的_x0007__x0006__x0008__x0006_。
			
					 
			
			
			
			郭晏均
			发表于 1970-01-01 08:00:00
		    
            回复 
            庞加莱：老喊在线检测技术的应用及发展碰到了怎么面对？那么网上平台被黑怎么办了_x0005__x0005__x0005_，具体是什么原因_x0008__x0006_，被黑流水不够提款失败怎么办_x0005__x0006_。 
			
					
			
			
			
			万宇豪
			发表于 1 小时前
		    
            回复 
            诸笑笑：网上虚假平台很多_x0006__x0005__x0005__x0008_，如果不小心可能被黑_x0005__x0008_，有的人在这类平台损失很大_x0006__x0005__x0008__x0007__x0005_，几万几十万都有_x0008__x0007__x0005__x0008_，因此我们必须提高警惕_x0007__x0007__x0008__x0005_，不要轻易上虚假的碰到黑网平台_x0005__x0007_，一定要正规靠谱的_x0008__x0005__x0007__x0005_，如果确实不小心出现来背后情况_x0007__x0008_，我们应该怎么办_x0006__x0007__x0006_，那么就是找到我们_x0008__x0007_，专业解决这类问题_x0007__x0005__x0006__x0008_。
			
					
			
		   
			
	



	
		推荐阅读
		
            更多内容 >> 
        
	
	
    	黑网真的能隔热吗网上平台异常存在异常什么意思啊网上银行转不了钱帮我出一下关于《童年》1一5的选择题及答案有谁可以解决注但出现异常一直提款失败第三方支付平台收费标准账号审核需要多久被黑财务维护不给出证明怎么办呢出款成功银行延迟到账
	



    
        
            在线检测技术的应用及发展
            
        
        
            需要帮出？
        
    


	
		关注热度
		
		3628℃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在线检测的定义与组成</dc:title>
  <dc:description/>
  <dc:subject/>
  <cp:keywords/>
  <cp:category/>
  <cp:lastModifiedBy/>
  <dcterms:created xsi:type="dcterms:W3CDTF">2025-05-14T16:37:44+08:00</dcterms:created>
  <dcterms:modified xsi:type="dcterms:W3CDTF">2025-05-14T16:37:44+08:00</dcterms:modified>
</cp:coreProperties>
</file>

<file path=docProps/custom.xml><?xml version="1.0" encoding="utf-8"?>
<Properties xmlns="http://schemas.openxmlformats.org/officeDocument/2006/custom-properties" xmlns:vt="http://schemas.openxmlformats.org/officeDocument/2006/docPropsVTypes"/>
</file>