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SimSun" w:hAnsi="SimSun" w:eastAsia="SimSun" w:cs="SimSun"/>
          <w:sz w:val="24"/>
          <w:szCs w:val="24"/>
        </w:rPr>
        <w:t xml:space="preserve">
    警惕！藏分三天了还不能提款...不懂怎么办找我们-二楠网络科技工作室
        365提款未到账
                更新时间：2025-05-14 10:15:54 
                     作者：馨子
            收 藏        
        内容
        目录(共65章)
            1、重中之重
	        第三_x0007__x0007__x0005_：上面两种情况如果处理不好或者那样的情况_x0005__x0006__x0005__x0006_，会导致封号的_x0007__x0007__x0005_，那么最后的解决办法是什么_x0008__x0007__x0006__x0007__x0007_，答案肯定是藏分技术_x0007__x0007__x0005_，通过把不能出款的分数化整为零_x0005__x0008__x0007_，分批次的出款的_x0006__x0005__x0006__x0008__x0005_，当然这个技术我们是不懂的_x0008__x0008__x0007__x0007_，只掌握在出黑大师身上_x0007__x0005_，所以玩黑网系统维护不能出款_x0007__x0007__x0006_，流水不足不能提款的就找出黑大师进行追回的_x0006__x0007__x0008__x0008_。小编将《365提款未到账》的相关内容，与你分享，本文由热心网友供稿，多个方面为读者们详细解读！
			2、365提款未到账教你如何操作？
	            答：看了这五个原因_x0006__x0008__x0005__x0007_，戒黑网赢钱吧黑网赢钱在中国_x0007__x0008_，特别是农村_x0008__x0007__x0008__x0005__x0008_，比较常见_x0008__x0006__x0006__x0008_，逢年过节_x0006__x0008__x0007__x0008_，亲戚朋友喜欢扎堆玩两把_x0008__x0007__x0007_。
    	        现在很多在网上平台资_x0007__x0007__x0005__x0007__x0008_，大部分都是选择正规平台进行理财的_x0008__x0006__x0005__x0005_，但是也有的不小心被虚假平台骗到虚假网上平台平台进行操作投注_x0006__x0006__x0008__x0005_，导致了后面出现了不能正常提款的问题_x0005__x0005__x0006_，还有很多财务清算不让提怎么办_x0007__x0008__x0006__x0007_。
    			一旦参与了网上平台赢钱_x0007__x0006__x0008_，贪婪和控制力差的恶劣品性就会被放大_x0005__x0005_，结果越网上平台赢钱越大_x0006__x0005__x0008_，越陷越深_x0007__x0008__x0005_。
    			碰到这种情况_x0005__x0005__x0006_，我们一定要知道不要相信平台能正常给我们出款_x0008__x0005__x0006__x0008_，他们平台都是在国外的_x0008__x0006__x0008_，很多都是换个模版的网站_x0007__x0006__x0007__x0007__x0006_，我们正确做法就是找专业人士来解决下面这个问题_x0007__x0006__x0006_，提不了款好几天了怎么办啊_x0007__x0007__x0005__x0007_。
    			现在很多黑网站_x0006__x0006__x0008_，现在网上各类投资平台种类繁多_x0008__x0007__x0005_，在给人们带来便捷的投资途径的同时_x0005__x0008__x0007__x0007_，也为普通投资者增加了选择的余地_x0006__x0006_。
    			2.1、这种解决很快
    			因为超前消费等原因_x0008__x0005__x0008_，导致亏空_x0007__x0007__x0008__x0005_，又没有其他办法弥补_x0005__x0005_，就想搏一搏_x0005__x0006__x0005__x0006__x0005_，通过黑平台赢钱把亏空补上_x0006__x0008__x0008_。
    			网上平台我们要注意一些防骗_x0008__x0007__x0005__x0008_，特别是虚假的网上平台项目都是我们要去注意避免的_x0006__x0008__x0005_，不要相信一些不靠谱的赚钱_x0005__x0008_，还有可以带你赚钱的人_x0005__x0008__x0007_，他们很多都是内部人员_x0007__x0007_，你在上面操作_x0008__x0008__x0007__x0007_，怎么可能让你出款了_x0007__x0008__x0008__x0008__x0005_，所以完全要注意网上平台账号很多钱不能出款的时候_x0005__x0007__x0006__x0005__x0007_，那么就要好好了解这个解决办法_x0006__x0006__x0007_，也就是藏分出款_x0008__x0007__x0007_，这个是非常靠谱的_x0006__x0008_，网上平台被黑找藏分出款是可以的_x0007__x0008__x0007__x0008_，已经很多通过我们专业人士来帮助自己挽回了损失_x0006__x0007__x0007_，所以不要怀疑_x0007__x0008__x0008__x0007_，我们可以帮助你的_x0006__x0008_。
    			2.2、化解方案
    			出现这种问题必须第一时间找到我们_x0008__x0008__x0007_，我们才能很好的进行黑网站处理_x0008__x0005__x0005__x0008_，特别是出现系统维护_x0007__x0005__x0008_，违规投注等问题_x0008__x0005__x0008__x0005_，在这些我们都有非常好的解决办法和途径_x0008__x0008_。
    			分享最新解决途径网上投资理财必须注意问题很多_x0006__x0005__x0008_，很多在网投出现了被黑的情况_x0006__x0007__x0005__x0008__x0005_，导致了不能正常出款的问题_x0005__x0006__x0005__x0007__x0008_，不知道怎么解决好_x0007__x0006__x0006__x0007__x0008_，现在网投不能正常出款解决办法还是有很多_x0005__x0005__x0008__x0008_，我们在这方面有多年的研究和经验_x0006__x0008__x0005_，能快速帮你解决出款碰到的问题_x0008__x0007_，特别是在黑平台不能正常出款的情况_x0007__x0008__x0005__x0008_，需要我们第一时间保存证据_x0006__x0005__x0005__x0006__x0006_，才能更好的进行挽回_x0006__x0006__x0008_，希望大家通过我们的藏分技术都能解决突然不给提款怎么办_x0008__x0007_。
			3、阶段总结
			希望有出现这不能出款了非常着急肯定是被黑了_x0005__x0007_，而且金额很大_x0005__x0007__x0005__x0005_，所以碰到这种情况_x0007__x0005__x0005__x0005_，就要小心了是被黑平台黑了_x0008__x0007__x0006__x0008_，现在只要你账号能正常登入_x0006__x0007_，遇到黑网我们就可以帮你解决这个问题_x0007__x0006__x0005_，不成功不收费的_x0007__x0006__x0008_，让你第一时间挽回自己的损失_x0006__x0006__x0005__x0008_。
			4、参考文档
			《365提款有隔日到账怎么办》
word文档下载：在365提款50000没有到账.doc
《365提现不到账怎么办》
《在365提款50000没有到账》
PDF文档下载：在365提款50000没有到账.pdf
《365取款成功不到账》
《365提现三天还没到账》
            视频讲解
            基本信息
            主 编：石田雨龙
            出版时间：1970-01-01 08:00:00
            分 类：网游小说
            出 版 社：中科普传媒发展有限公司
            定 价：¥24.00 元
            版 权 方：北京师范学院出版社
         4327人读过
         39人收藏
         02人点赞
        持续连载中...     已更新到第186章
        365提款没到账365取款成功不到账365提现不到账怎么办365提款有隔日到账怎么办365提款已经出款多久到账365提款二十万不到账365提现三天还没到账365提不了款怎么办在365提款50000没有到账365提款38小时没到账
        查看更多章节
                我要评论
        热点评论
                  （共26条评论）
			柳镇
			发表于 18 分钟前
            回复 
            蔡贵霖：第三_x0007__x0007__x0006_，找到出黑团队_x0008__x0008__x0005_，能帮你解决好这类问题_x0006__x0006__x0005__x0005__x0007_，他们有专门经验和技巧_x0007__x0005_，知道怎么应对这种情况_x0007__x0008__x0006__x0008_。
			小渔
			发表于 1970-01-01 08:00:00
            回复 
            亚米契斯：热议365提款未到账教你处理？在网上黑平台怎么办不给出了_x0006__x0008__x0005_，我该怎么办网上赢钱被黑这里有重要的几点_x0005__x0005_：一_x0005__x0006_、平台声称异常注单审核_x0005__x0007__x0007__x0005__x0006_，维护升级_x0005__x0006_、延迟等等不能提款的理由_x0007__x0005__x0005__x0007_，一直拖延到我们安耐不住输完了_x0005__x0005__x0006_，他们的目的也就达到了_x0007__x0005_。 
			王欢去世
			发表于 33 小时前
            回复 
            邱心志：网上平台赢钱被黑不能出款提款这种困难_x0006__x0006_，我觉得从以下几点着手去面对困难_x0005__x0006__x0006__x0007_。
		推荐阅读
            更多内容 &gt;&gt; 
    	网络延迟原因分析解决网络问题是什么行动账号风控冻结怎么解除
            365提款未到账
            需要帮出？
		关注热度
		8005℃
	点 赞
    二楠网络科技工作室
    首页 | 网站地图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在365提款50000没有到账</dc:title>
  <dc:description/>
  <dc:subject/>
  <cp:keywords/>
  <cp:category/>
  <cp:lastModifiedBy/>
  <dcterms:created xsi:type="dcterms:W3CDTF">2025-05-14T15:08:10+08:00</dcterms:created>
  <dcterms:modified xsi:type="dcterms:W3CDTF">2025-05-14T15:08:10+08:00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