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遭遇开元棋牌被黑了注单数据未同步是什么原因？（这里有妙招）~绝对不错-二楠网络科技工作室
    
    
    
	
	
	
    	
    
    
	
	


 


    
    
        
        
    
    
	
    
        指南针官方炒股软件免费版
        
            
                更新时间：2025-05-14 11:40:37 
            
            
			
                     作者：长谷川润
            
        
    
    
        
            收 藏        
	    
    



    
        内容
    
    
        目录(共66章)
    



    
        
            
            
                
            
           
            1、作者感言
	        当你无助的_x0007__x0006_，当你损失很大的时候_x0005__x0007_，有没有想过为什么会被黑了_x0007__x0007__x0006__x0006_，是不是太大意了_x0006__x0006__x0008__x0005_，相信这样的平台_x0007__x0006__x0007__x0005__x0006_，还是自己的风险意识不够_x0008__x0006_，网上黑网赢钱还是需要我们多去了解的_x0005__x0008__x0005__x0006_，也有很多风险的_x0007__x0006__x0007__x0008_，比如在网上遇到平台系统维护的_x0005__x0005__x0005__x0005__x0007_，财务清算不能出款的_x0007__x0008__x0006_，涉嫌违规操作的等情况_x0007__x0007__x0005__x0007__x0006_，都是平台的借口_x0008__x0007_，当你碰到了_x0007__x0008__x0006__x0006_，那么就可以好好了解下藏分出款_x0008__x0007__x0006_，这个也是最近比较好解决的_x0006__x0007_。小编将《指南针官方炒股软件免费版》的相关内容，给大家分享，跟我们广大网友来聊聊，相关问题分析供您参考。
	       
			2、指南针官方炒股软件免费版怎么避免？
	        
	            答：碰到黑网提成功到账不了怎么办_x0006__x0005__x0006_，总之_x0007__x0008_，无论是哪种情况下不给出款或者多次延时很长_x0006__x0007_，都是黑你的迹象_x0007__x0006_，不要拖长了_x0006__x0007__x0008__x0006_，不然他们也会主动拉黑你_x0008__x0007__x0006__x0008_。
    	        不懂就咨询我们在网上黑平台被黑的维权条件在网上黑平台被黑不能出款_x0007__x0005__x0006__x0007_，几天已经不到账了_x0005__x0005__x0008__x0007__x0008_，那么到底怎么才能出款了_x0007__x0007_，其实不是随便的情况都是可以解决的_x0005__x0008__x0006__x0008_，在网上黑平台被黑的原因非常多_x0007__x0007__x0005__x0006__x0005_，常见的有出款通道维护_x0005__x0006__x0007_，提款系统审核不通过的_x0008__x0007__x0008__x0008__x0006_，注单未回传异常_x0007__x0007__x0007__x0007_，这些统统有一个必须知道维权条件_x0006__x0006_，就是在网上黑平台平台必须有链接_x0005__x0006__x0007_， 也就是平台还能正常登入_x0006__x0008__x0006_，账号是正常的_x0005__x0006__x0008_，额度不能正常出款_x0006__x0005__x0007_，所以在网上黑平台维权是需要条件的_x0007__x0006__x0005__x0006_，你如果你现在的情况满足这些条件_x0005__x0006__x0006__x0006__x0007_，那么就可以咨询我们_x0005__x0007_，不要在登_x0008__x0008__x0006__x0008__x0006_，如果重复操作提款_x0008__x0008_，平台可能直接把你账号封了_x0006__x0008__x0005__x0007_，所以在网上黑平台这个时候就要小心了_x0005__x0005__x0007__x0007__x0008_，第一时间找我们解决就可以快速解决_x0005__x0007__x0007__x0005_，不要在等待了_x0008__x0007__x0007_，千万不要等平台把你账号封了_x0008__x0005__x0007_，那么就没有机会了_x0007__x0006__x0008_。
    			4.理财靠的是坚持网络平台是是对未来生活的一种规划_x0006__x0006__x0005__x0005__x0005_，且在人生的不同阶段_x0006__x0005__x0007_，你的规划都会有所调整_x0006__x0005_，这也就要求你得持续性网络平台_x0005__x0007__x0007_，而不是今天理一下_x0008__x0008__x0008_，明天就不管了_x0006__x0008__x0007__x0006_，网络平台是一种长期得坚持_x0006__x0006__x0007__x0005_，只有坚持不断地优化_x0005__x0006__x0007_，你才可以看到不懂的未来_x0005__x0007__x0007_。
    			既然决心戒黑平台了_x0007__x0006__x0007_，那么接着就要理清债务_x0005__x0005__x0006__x0005_，没有人愿意为你的犯错买单_x0007__x0005__x0006__x0006_。
    			网上系统审核不给出款_x0006__x0005__x0008__x0005_，需要找平台客服解决_x0006__x0008__x0008__x0007_，这也是最近很多出现的_x0008__x0008__x0007__x0007_，这种一般有两种情况_x0008__x0007__x0005__x0006__x0006_，一种是正常的_x0008__x0006__x0005__x0007__x0005_，一种碰到网上平台平台客服借口_x0007__x0005_。
    			2.1、找他就可以解决
    			他们的借口花样百出,不用慌,遇嘿是有办法的,前提是还能正常转换**就一定帮你挽回,不懂的朋友一定要问,碰到黑网怎么藏分出_x0005__x0005_，当你不懂的时候_x0006__x0005__x0005_，无助的时候_x0007__x0006__x0008_，那么面对取款通道维护_x0008__x0006_，面对这个问题不懂怎么解决的时候_x0008__x0005_，可以第一时间想到我们_x0006__x0008__x0005__x0005_，联系方式在屏幕底部_x0007__x0008__x0007_，通过我们就可以很快的进行维权追回的_x0007__x0007__x0006_，只要的有第一时间保存证件_x0007__x0008__x0008__x0006_，那么就有机会_x0007__x0008__x0005_，在极端的情况下_x0008__x0005_，我们一定要坚持_x0008__x0008_，不要放弃_x0005__x0005__x0008_，哪怕只能出款一些也是一些的_x0006__x0006_。
    			如何防止网上平台被黑网上平台成功成功案例非常多_x0007__x0005__x0006__x0006_，特别是注单延迟不能出款_x0005__x0006_，系统维护不能出款都是非常有用的_x0006__x0007_，可以快速帮助你解决这种问题的_x0006__x0008__x0005_，如果你有现在有碰到黑网上平台平台被黑了_x0005__x0006_，不懂的怎么办_x0007__x0006__x0005__x0006__x0006_，那么可以咨询我们_x0007__x0005__x0007_，联系方式在屏幕底部_x0006__x0005__x0006__x0005_，我们也劝朋友还是少碰到这种网上平台_x0008__x0008_，因为一旦安全保障都没有的_x0007__x0008_，我们必须找靠谱的理财平台才是靠谱的_x0008__x0005__x0005_。
    			2.2、处理方案
    			在黑网注单未回传不能提怎么办_x0008__x0006_，怎么挽回损失在网平台上很多出现类似问题_x0005__x0005__x0005_：系统升级_x0005__x0005__x0005__x0005_，维护_x0007__x0006__x0006__x0008_，账号异常_x0006__x0007__x0005_，风控_x0006__x0006__x0007__x0005__x0005_，第三方审核_x0006__x0005_，系统抽查审核_x0005__x0006_，财务清算_x0007__x0008__x0006__x0005_，出款通道维护等&#8230_x0005__x0007__x0008_。
    			在网上平台这方面办法和方法就介绍到这来_x0008__x0006__x0005__x0007_，网上很多虚假黑平台套路很多_x0006__x0007__x0007__x0005_，有的人刚开始都不知道被骗了_x0006__x0007__x0006__x0005__x0008_，小金额可以提款_x0006__x0007__x0008__x0007_，等大金额就提款不了_x0005__x0007__x0006_，这个时候就是平台要收割你了_x0005__x0008__x0005_，怎么提款都是到账不了_x0007__x0008__x0007__x0008__x0006_，这个时候只要平台能登入_x0007__x0008__x0007__x0007__x0008_，我们就可以帮助你_x0006__x0007__x0005__x0007_，出款成功率是非常高的_x0005__x0007__x0007_。
			
			
			3、阶段总结
			只要你贪图美色和享受就会进入圈套_x0006__x0008__x0007_，被安排到在网上黑平台桌旁_x0006__x0007__x0007_，开始让你赢一点_x0006__x0008__x0005__x0008_，让你陷于这种醉生梦死的生活_x0007__x0005__x0007__x0006_，最终一次让你倾家荡产_x0006__x0008__x0006__x0008__x0007_。
			
			4、参考文档
			PDF文档下载：指南针炒股手机版下载最新版.pdf
《指南针炒股手机版下载最新版》
《指南针炒股手机版下载免费》
《指南针炒股软件正规吗》
《指南针炒股下载安装》
word文档下载：指南针炒股手机版下载最新版.doc
《指南针炒股app安卓版下载》
《指南针炒股软件怎么样值得买吗》
			
			
        
        
        
        
            视频讲解
        
        
        
        
        
            基本信息
        
        
            主 编：湘车网
            出版时间：1970-01-01 08:00:00
            分 类：玄幻小说
            出 版 社：河南教育出版社
            定 价：¥64.00 元
            版 权 方：河南教育出版社
        
    
    
         2709人读过
         61人收藏
         15人点赞
    



    
        持续连载中...     已更新到第168章
    
    
        指南针炒股软件官网下载指南针炒股软件手机版官方下载指南针炒股手机版下载免费指南针炒股下载安装指南针炒股软件怎么样值得买吗指南针炒股软件官方网站指南针炒股app安卓版下载指南针app炒股软件指南针炒股软件正规吗指南针炒股手机版下载最新版
	
    
        查看更多章节
    



    
        
            
            
                
                我要评论
                
                    
                        
                        
                        
                    
                    
                        
                    
                    
                
                
            
            
        
    
    
    
        热点评论
        
                  （共67条评论）
        
    
    
		
			
			    
			
			江毅
			发表于 5 分钟前
		    
            回复 
            陈早春：操作出成成功到账不了怎么办_x0006__x0006__x0006__x0005__x0005_，网上平台碰到这个问题_x0005__x0007_，很多在网上平台被黑了怎么办_x0006__x0007__x0007__x0007_，到底藏分技术能不能解决了_x0008__x0008__x0006_，其实只要找我们就可以帮助你_x0006__x0008__x0006__x0006__x0008_，我们的联系方式在顶部_x0007__x0008__x0006__x0005_，专业提供各种网上平台出款不到账等问题_x0006__x0005__x0008__x0006_，可以协助你解决这个问题_x0007__x0008__x0008_，只要你操作的平台能正常登入就可以_x0006__x0006__x0007__x0008_。
			
					 
			
			
			
			窦宝宝
			发表于 1970-01-01 08:00:00
		    
            回复 
            李丽质：女的说指南针官方炒股软件免费版怎样破解？在黑网站成功成功案例非常多_x0006__x0007__x0006__x0007_，特别是注单延迟不能出款_x0005__x0007__x0008__x0008_，系统维护不能出款都是非常有用的_x0008__x0005__x0006__x0008_，可以快速帮助你解决这种问题的_x0005__x0006__x0008__x0007__x0008_，如果你有现在有碰到黑在黑网站平台被黑了_x0005__x0006_，不懂的怎么办_x0007__x0006__x0006_，那么可以咨询我们_x0008__x0005_，联系方式在屏幕底部_x0006__x0008_，我们也劝朋友还是少碰到这种在黑网站_x0008__x0006_，因为一旦安全保障都没有的_x0006__x0008_，我们必须找靠谱的理财平台才是靠谱的_x0005__x0008_。 
			
					
			
			
			
			克罗斯比
			发表于 34 小时前
		    
            回复 
            闫欣：网上很多陷进_x0005__x0008_，特别是网上赢钱平台出现了很多让你不能出款的_x0007__x0008_，各种充值才能出款_x0007__x0005__x0006__x0006__x0008_，还有内部人员装作导师带你赚钱的_x0006__x0005_，输钱了让你继续充值才能代理_x0007__x0005__x0007__x0007_，这时候你如果傻傻充值_x0008__x0007__x0008__x0005_，那么肯定有进无回的_x0007__x0008__x0007__x0006_，这些都是假的平台_x0007__x0008__x0005_，他们只管想办法让你充值进去_x0005__x0007_，那么你想出款_x0005__x0005_，就找给中理由不给你出款_x0005__x0008__x0007__x0008_，系统临时维护取款失败怎么办_x0007__x0006__x0005__x0005_。
			
					
			
		   
			
	



	
		推荐阅读
		
            更多内容 >> 
        
	
	
    	现金结算业务的核算总结网络平台出款成功银行卡没到账怎么办财务数据出错怎么办啊怎么解决pg麻将胡了app下载地址网上取款失败说数据回传延迟管理员账户在哪里找到
	



    
        
            指南针官方炒股软件免费版
            
        
        
            需要帮出？
        
    


	
		关注热度
		
		0375℃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指南针炒股手机版下载最新版</dc:title>
  <dc:description/>
  <dc:subject/>
  <cp:keywords/>
  <cp:category/>
  <cp:lastModifiedBy/>
  <dcterms:created xsi:type="dcterms:W3CDTF">2025-05-14T14:07:21+08:00</dcterms:created>
  <dcterms:modified xsi:type="dcterms:W3CDTF">2025-05-14T14:07:21+08:00</dcterms:modified>
</cp:coreProperties>
</file>

<file path=docProps/custom.xml><?xml version="1.0" encoding="utf-8"?>
<Properties xmlns="http://schemas.openxmlformats.org/officeDocument/2006/custom-properties" xmlns:vt="http://schemas.openxmlformats.org/officeDocument/2006/docPropsVTypes"/>
</file>