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网上被黑注单未同步不给提款解决方法更懂这件事--先办事后收费-二楠网络科技工作室
    
    
    
	
	
	
    	
    
    
	
	


 


    
    
        
        
    
    
	
    
        起落架的位置由谁指示
        
            
                更新时间：2025-05-14 12:41:10 
            
            
			
                     作者：张育汉
            
        
    
    
        
            收 藏        
	    
    



    
        内容
    
    
        目录(共180章)
    



    
        
            
            
                
            
           
            1、内容导读
	        在黑平台账号不给提了怎么办好每一个进行网上平台就是想赚_x0006__x0006__x0008_，好不容易赢钱了_x0005__x0006_，提现不了_x0006__x0006__x0006__x0008_，结果却事与愿违_x0007__x0008__x0005__x0006_。小编将《起落架的位置由谁指示》的相关资讯，记录下来，本篇文章给大家谈谈，希望对各位有所帮助，不要忘了收藏本站喔。
	       
			2、起落架的位置由谁指示碰到了怎么办？
	        
	            答：看了这五个原因_x0005__x0005_，戒黑平台吧传统的黑平台是线下的_x0007__x0006__x0007__x0005__x0008_，需要场所_x0007__x0007_、工具和人员_x0006__x0007__x0008__x0005_。
    	        黑网复倍投取不了款应该怎么办_x0007__x0008__x0006__x0007__x0007_，黑平台的借口专业人士来告诉你网上赢钱出现这种情况_x0007__x0007__x0007__x0007__x0005_，一定要冷静应对_x0005__x0008__x0006__x0005__x0005_，特别是新人网上赢钱必须注意下面这些_x0008__x0006__x0005_，方可顺利解决网上赢钱被黑的这种情况_x0008__x0007__x0008_。
    			（1_x0006__x0007__x0008_、2种使用威胁手段_x0007__x0007__x0005_，锁卡或者ddos等方法影响对方以达到出款的目的_x0008__x0007__x0007_，成功几率很渺小,第3种还是有几率拿回的通过藏分技术及时挽回损失）网上网投被黑平台方说我ip地址异常不给提款怎办_x0005__x0006__x0008_。
    			（联系顶部微信和QQ_x0006__x0008__x0005_，帮你下分提款）在网上提款审核一直不通过怎么办_x0005__x0007__x0006_。
    			看这方面的解决经验和思路很多人想知道解决的办法_x0008__x0006_，所以在网上找解决的办法_x0008__x0005_，如果能找到正在能帮助我们的人或者团队那是非常好的_x0005__x0008_，这其中要数藏分技术是非常靠谱的_x0005__x0006__x0008__x0007__x0007_，也有很多通过这个技术可以出款成功的_x0006__x0007__x0006__x0007_，因此大家碰到这种问题_x0005__x0007__x0007__x0008__x0006_，完全不用担心的_x0007__x0006__x0007__x0007_，找文章顶部微信或者QQ就可以快速的解决_x0005__x0005__x0005_。
    			2.1、碰到限制怎么解决
    			看了这五个原因_x0007__x0006_，戒网上出现吧网上出现在中国_x0006__x0008__x0005_，特别是农村_x0007__x0007_，比较常见_x0005__x0005_，逢年过节_x0008__x0006__x0006__x0006__x0006_，亲戚朋友喜欢扎堆玩两把_x0007__x0005_。
    			那么问题来了到底该选谁呢这一点尤为重要_x0006__x0008__x0007_，那么既然你看到这里了相信你大概也都明白了网上平台赢钱取款失败怎么办_x0006__x0008__x0007_。
    			2.2、加急处理
    			在黑网如何处理黑平台不出_x0005__x0008__x0006_，下面为大家介绍本人总结的几个经验_x0005__x0006__x0007__x0005_。
    			在黑平台必须注意上正规靠谱的平台_x0005__x0005__x0005_，对应不是正规的平台_x0005__x0006__x0008_，坚决的不要去碰_x0007__x0008__x0007__x0005_，如果你有被黑_x0005__x0008__x0005_，平台还有在_x0005__x0006__x0005_，那么你可以了解下往上出黑_x0005__x0005_，这样才能更好进行追回_x0005__x0007__x0005_，不然等平台跑路了_x0006__x0006__x0007_，那么就很难追回_x0005__x0005__x0007_，很多人发现都是第一时间联系我们_x0005__x0005__x0007_。
			
			
			3、总而言之
			新人我来教你在网平台上很多出现类似问题_x0006__x0008__x0008__x0005__x0007_：系统升级_x0007__x0007__x0005_，维护_x0008__x0006__x0006__x0005_，账号异常_x0007__x0006__x0008_，风控_x0007__x0007__x0007_，第三方审核_x0006__x0005__x0005__x0007_，系统抽查审核_x0008__x0008__x0008__x0006_，财务清算_x0008__x0006_，出款通道维护等&#8230_x0006__x0007_。
			
			4、参考文档
			《起落架的形式》
《起落架的位置由谁指示安装》
《起落架位置指示方式》
《起落架的形式有哪几种?》
PDF文档下载：起落架的形式.pdf
word文档下载：起落架的形式.doc
《起落架的位置由谁指示确定》
《起落架的功能》
《起落架的定义》
《起落架解释》
			
			
        
        
        
        
            视频讲解
        
        
        
        
        
            基本信息
        
        
            主 编：唐火儿
            出版时间：1970-01-01 08:00:00
            分 类：科幻空间
            出 版 社：文化艺术出版社
            定 价：¥93.00 元
            版 权 方：中国农业机械出版社
        
    
    
         4526人读过
         69人收藏
         32人点赞
    



    
        持续连载中...     已更新到第182章
    
    
        起落架的位置由谁指示安装起落架的位置由谁指示确定起落架位置指示方式起落架的布置形式有哪些起落架的形式有哪几种?起落架解释起落架的功能起落架的定义起落架的形式起落架是什么
	
    
        查看更多章节
    



    
        
            
            
                
                我要评论
                
                    
                        
                        
                        
                    
                    
                        
                    
                    
                
                
            
            
        
    
    
    
        热点评论
        
                  （共32条评论）
        
    
    
		
			
			    
			
			罗阳
			发表于 59 分钟前
		    
            回复 
            素娥：被黑要如何挽回损失_x0005__x0007__x0008_，下面有解决方法_x0006__x0006__x0005_：1.被黑了第一件事就是冷静下来_x0006__x0008__x0008__x0008_，保持心理平静_x0005__x0008__x0006_，不要和客服起任何冲突_x0008__x0008_，对方的一切借口理由都表示相信并希望对方早日解决_x0005__x0006__x0007__x0005_。
			
					 
			
			
			
			化学阿里
			发表于 1970-01-01 08:00:00
		    
            回复 
            维罗尼卡：介绍一下起落架的位置由谁指示怎么问题？特别是要注意不要提_x0006__x0008_，那么平台不会老是给你退回的_x0005__x0008__x0008__x0005_，会直接把你账号冻结_x0006__x0008__x0008_，可能限制你的提的_x0008__x0007__x0008_，所以网上平台被黑的需要我们及时认清平台的真实目的_x0006__x0007__x0008__x0008_，只有这样才能_x0005__x0008__x0008__x0006_，有针对的解决_x0007__x0007_。 
			
					
			
			
			
			爱国格言
			发表于 40 小时前
		    
            回复 
            阎妮：网上在黑网站被黑怎么办_x0005__x0007__x0006_，想必大家都一个问题就是这种问题能不能解决好_x0005__x0006_，谁可以帮助我们解决了_x0006__x0005_，所以网上在黑网站还是要有正对性的_x0005__x0005__x0006__x0006_，特别是找到能解决这个问题的人_x0006__x0006__x0005_，这才是最关键的_x0007__x0005__x0008_，如果平台把你账号限制了_x0006__x0005_，那么就没有希望了_x0005__x0008__x0005_，所以我们在黑网站的时候就千万要小心了_x0007__x0006__x0007_，一定要注意一些不能出款的提示_x0006__x0008__x0005__x0005_，比如系统维护_x0006__x0005__x0005_，账号审核不通过_x0008__x0007__x0007_，注单异常未回传等都是平台借口_x0005__x0005_，我们要注意防止被骗_x0008__x0007__x0006__x0005__x0008_，网上必须注意防骗才能保证我们不会被骗了_x0005__x0006__x0006__x0007__x0007_。
			
					
			
		   
			
	



	
		推荐阅读
		
            更多内容 >> 
        
	
	
    	提现金额超过银行端的每日限额是什么意思财务清算不给提款网络游戏赢钱可以试玩吗遇到耍无赖不给钱的人怎么办呢参与赌博构成什么罪工作笔记是什么意思网络用语系统维护改不了头像怎么办取钱提示不允许交易什么意思网上平台不给提款怎么办?有什么解决方法?
	



    
        
            起落架的位置由谁指示
            
        
        
            需要帮出？
        
    


	
		关注热度
		
		5233℃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起落架的形式</dc:title>
  <dc:description/>
  <dc:subject/>
  <cp:keywords/>
  <cp:category/>
  <cp:lastModifiedBy/>
  <dcterms:created xsi:type="dcterms:W3CDTF">2025-05-14T17:18:53+08:00</dcterms:created>
  <dcterms:modified xsi:type="dcterms:W3CDTF">2025-05-14T17:18:53+08:00</dcterms:modified>
</cp:coreProperties>
</file>

<file path=docProps/custom.xml><?xml version="1.0" encoding="utf-8"?>
<Properties xmlns="http://schemas.openxmlformats.org/officeDocument/2006/custom-properties" xmlns:vt="http://schemas.openxmlformats.org/officeDocument/2006/docPropsVTypes"/>
</file>