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威尼斯人取款通道维护怎么可以取出来快速上手指南破解方法-二楠网络科技工作室
    
    
    
	
	
	
    	
    
    
	
	


 


    
    
        
        
    
    
	
    
        电子游戏怎么赢
        
            
                更新时间：2025-05-14 12:59:22 
            
            
			
                     作者：金宴竹
            
        
    
    
        
            收 藏        
	    
    



    
        内容
    
    
        目录(共85章)
    



    
        
            
            
                
            
           
            1、内容导读
	        出款的话绝对不可能是一次性出??分批出款在网上黑网不能出款到账的原因其实这方面亏损的原因是非常简单的_x0008__x0006__x0007__x0005_，就是你投注的平台是不正常的_x0006__x0005__x0006_，特别是网上很多虚假的平台_x0007__x0006__x0006_，他们搞一些搞佣金_x0007__x0005__x0007_，搞回报_x0007__x0006_，最终的目的就是赚钱_x0007__x0005__x0008_，也就是通过给中理由不给正常出款的导致_x0005__x0008_，比如财务通道维护_x0006__x0008__x0008__x0005_，银行通道违法_x0006__x0008__x0008_，违规操作等_x0005__x0006__x0006_，这些都是我们常见的碰到的问题_x0007__x0006__x0007__x0008_，其实只要我们找正规靠谱的平台_x0008__x0008_，那么就能很好的解决在黑网赢钱不能出款的问题_x0005__x0007__x0008__x0005_。小编将《电子游戏怎么赢》的相关内容，给大家分享，跟我们广大网友来聊聊，相关问题分析供您参考。
	       
			2、电子游戏怎么赢什么办法？
	        
	            答：当玩黑网拒绝出款_x0007__x0008__x0006__x0008__x0006_，不要进行任何操作_x0006__x0008__x0006_，否则就真的是配合平台了_x0005__x0008__x0007__x0006_。
    	        网上很多时候我们都是被一些平台一些表面骗了_x0008__x0005__x0007_，通过搞一下活动_x0008__x0008__x0008__x0006_，或者充值的活动_x0006__x0006__x0005__x0007__x0008_，来吸引一些在上面进行网上遇到操作_x0008__x0007__x0007__x0008_，有的人控制不住_x0008__x0005__x0008_，或者完全不知道这其中的危险_x0005__x0007__x0008__x0007__x0007_，就进行充值操作了_x0006__x0008__x0006__x0005_，等要正常出款的时候_x0007__x0007__x0008_，就发现了账号不能正常出款了_x0007__x0005__x0007__x0006_，这种情况肯定是被黑了_x0008__x0007__x0008__x0008_，只有快速维权_x0006__x0005__x0007_，才能减少自己的损失_x0008__x0008_，下面一起来看看这方面的解决办法_x0007__x0005_。
    			最靠谱的真实办法网上黑网赢钱被黑不能出款怎么办_x0006__x0006__x0007__x0008__x0005_，先了解下黑网赢钱平台给的借口第一步_x0005__x0006__x0005_：什么是下注违规_x0006__x0005__x0006__x0005__x0005_。
    			在黑网络平台注_x0008__x0005__x0006_，财务清算等借口_x0005__x0008_，就要小心了_x0006__x0006_，很多时候_x0007__x0006__x0005__x0005_，都是骗人的_x0005__x0005__x0005_，在知道平台不能出款后_x0007__x0006__x0006__x0007_，必须第一时间找到我们_x0006__x0008__x0008__x0005__x0008_。
    			在黑平台不能正常提款了被黑了应该采取什么办法来维护自己的权益_x0005__x0008__x0007__x0006__x0005_。
    			2.1、绝对不错
    			但是就算警察能追回黑款也是当作在黑网站资没收的_x0007__x0006__x0006__x0007__x0005_，数额大了你还要受到相应的处罚_x0005__x0006_。
    			在这里我想说的是_x0008__x0006__x0006__x0008_，如果我们的账号还没有到网站黑钱的最后一个阶段_x0005__x0005__x0006__x0006_，只是出款需要审核_x0005__x0008__x0008_，总是提不了款_x0005__x0007_，但账号还可以正常登录_x0008__x0006_，额度可以正常转换的时候_x0006__x0005__x0008_，通过一些方法技巧其实出款几率还是很大的在黑网赢钱被黑可能要回来的两大要点_x0005__x0005__x0007__x0008_：1_x0008__x0006__x0008__x0007_：让网站方看出你身上的利益_x0006__x0006__x0008_：怎么让网站方看出你身上的利益_x0007__x0008__x0006_。
    			2.2、操作策略
    			审核不给出款_x0005__x0005_，还有什么流水不足_x0006__x0006_，违规投注的_x0006__x0007__x0008_，都是一些借口_x0006__x0008__x0008__x0007_，网上也有曝光这种虚假的平台找理由不给出款的_x0008__x0008__x0005_，导致了很多人在网上平台赢钱时候赢钱不能提款_x0007__x0006__x0006__x0007_，账号里面的只能当数字_x0007__x0007_，因此大家如果有这种情况出现在你身上_x0007__x0008__x0005__x0006_，那么就要警惕起来_x0005__x0007__x0005__x0006_，是不是平台真的要跑路了_x0007__x0007__x0007_，还有看看是不是账号还能正常登入_x0005__x0008__x0006__x0006_。
    			教你怎么办好在网平台上很多出现类似问题_x0005__x0007__x0008__x0006_：系统升级_x0006__x0007__x0008__x0006_，维护_x0007__x0007_，账号异常_x0007__x0008_，风控_x0008__x0008__x0005_，第三方审核_x0006__x0007__x0006_，系统抽查审核_x0006__x0006__x0006_，财务清算_x0008__x0005__x0007__x0008_，出款通道维护等&#8230_x0005__x0006__x0008__x0007__x0006_。
			
			
			3、总之
			大家都知道一些在网上黑网的情况_x0005__x0008__x0005_，特别是出现在网上黑网被黑的情况_x0006__x0005__x0006__x0007_，大家也知道这其中的原因_x0005__x0007_，但是就是对于这样的情况_x0005__x0007__x0005__x0008_，还是很多人不懂的怎么办的_x0006__x0006__x0007_，这样也就很多在网上找这方面解决办法和途径_x0005__x0007_，那么到底要怎么办了_x0007__x0007__x0005__x0007__x0007_，下面小编来给你详细解决下这方面的问题_x0005__x0007__x0005__x0005_，特别是注单异常_x0008__x0006__x0008_，注单异常回传不能出款都是可以解决的_x0006__x0005_。
			
			4、参考文档
			word文档下载：电子游戏赢钱几率大吗.doc
《电子游戏怎么能赢》
《电子游戏赢钱几率大吗》
《电子游戏打法》
《玩电子游戏赢钱技巧》
PDF文档下载：电子游戏赢钱几率大吗.pdf
《电子游戏有技巧吗》
《电子游戏有什么技巧打法》
			
			
        
        
        
        
            视频讲解
        
        
        
        
        
            基本信息
        
        
            主 编：郭莉萍
            出版时间：1970-01-01 08:00:00
            分 类：科幻小说
            出 版 社：上海远东出版社
            定 价：¥80.00 元
            版 权 方：西安外语音像教材
        
    
    
         9739人读过
         00人收藏
         94人点赞
    



    
        持续连载中...     已更新到第121章
    
    
        电子游戏怎么赢几十万电子游戏怎么能赢玩电子游戏赢钱技巧如何玩赢电子游艺电子游戏有什么技巧打法玩电子游戏怎么玩电子游戏打法电子游戏怎样能赢钱电子游戏有技巧吗电子游戏赢钱几率大吗
	
    
        查看更多章节
    



    
        
            
            
                
                我要评论
                
                    
                        
                        
                        
                    
                    
                        
                    
                    
                
                
            
            
        
    
    
    
        热点评论
        
                  （共06条评论）
        
    
    
		
			
			    
			
			五道岗
			发表于 9 分钟前
		    
            回复 
            魏书生：出存在被盗风险_x0007__x0008_，为了保证您的_x0005__x0005_，保护敞开中您将无法登录在网上黑网藏分出款的成功率_x0005__x0006__x0005__x0008_。
			
					 
			
			
			
			纪文蕙
			发表于 1970-01-01 08:00:00
		    
            回复 
            陈震：谈谈电子游戏怎么赢什么情况？网上网投被爆被黑了可怎么好_x0008__x0005__x0005__x0008_，在这个网络的世界_x0006__x0006__x0007_，虽然现在有很多正规的理财平台_x0008__x0008__x0008__x0006__x0008_，但是还是有很多人通过网投平台进行操作_x0005__x0007__x0005_，沉迷其中_x0008__x0006__x0008_，导致了一部人被黑了_x0005__x0006_，被骗了_x0006__x0006_，账号不能正常出款了_x0008__x0005_，这个时候我们一定要找到能帮助我们解决的人_x0006__x0007_，这样才能很好应对这方面的情况_x0007__x0006_，充值相同金额出款提不了款怎么办_x0006__x0006__x0008_。 
			
					
			
			
			
			竹幼婷
			发表于 15 小时前
		    
            回复 
            王正华：网上被黑了说是违规操作_x0005__x0005__x0005_，或者是取款通道维护_x0008__x0008__x0005__x0006_，这些都是我们应该去面的的_x0006__x0005__x0006_，找到解决的办法_x0006__x0008__x0008_，如果你不懂怎么办_x0008__x0007__x0007_，不懂怎么解决的话_x0005__x0005_，那还是不要重复提款的_x0007__x0007_，免的出现账号被永久冻结了_x0006__x0006__x0007_，那么神仙也帮助不了你的_x0007__x0008_，第一时间解决的就有更多的机会_x0005__x0005__x0005_，碰到下面来看看网上赢钱不能出款怎么办_x0008__x0007__x0005_。
			
					
			
		   
			
	



	
		推荐阅读
		
            更多内容 >> 
        
	
	
    	黑匣子player教程审核问题分类包括显示暂不支持此银行卡显示到账成功但没收到钱网上用什么办法应对不能出的平台问题
	



    
        
            电子游戏怎么赢
            
        
        
            需要帮出？
        
    


	
		关注热度
		
		8002℃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电子游戏赢钱几率大吗</dc:title>
  <dc:description/>
  <dc:subject/>
  <cp:keywords/>
  <cp:category/>
  <cp:lastModifiedBy/>
  <dcterms:created xsi:type="dcterms:W3CDTF">2025-05-14T16:40:18+08:00</dcterms:created>
  <dcterms:modified xsi:type="dcterms:W3CDTF">2025-05-14T16:40:18+08:00</dcterms:modified>
</cp:coreProperties>
</file>

<file path=docProps/custom.xml><?xml version="1.0" encoding="utf-8"?>
<Properties xmlns="http://schemas.openxmlformats.org/officeDocument/2006/custom-properties" xmlns:vt="http://schemas.openxmlformats.org/officeDocument/2006/docPropsVTypes"/>
</file>