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出黑藏分的是真的吗?~不懂怎么办找我们-二楠网络科技工作室
    
    
    
	
	
    
    	
    
    
	
	


 


    
    
        
        
    
    
	
    
        出黑藏分的是真的吗?
        
            
                更新时间：2025-05-13 21:56:26
            
            
			
                     作者：卡尔梅克
            
        
    
    
        
            收 藏        
	    
    



    
        内容
    
    
        目录(共100章)
    



    
        
            
            
                
            
           
            1、文章简介
	        在黑平台被黑就不要在操作了_x0005__x0008__x0006__x0005_，如果你这时候进去操作的话_x0005__x0006__x0005_，可能能把钱输光_x0007__x0006_。小编将《出黑藏分的是真的吗?》的相关内容，给大家分享，跟我们广大网友来聊聊，相关问题分析供您参考。
	       
			2、出黑藏分的是真的吗?要如何避免？
	        
	            答：网投是一项必须注意安全的投资项目_x0006__x0005_，没有提款导致就不算的赢家_x0006__x0005__x0008__x0005_，对应那些不小心在网投中出现亏损的人来说_x0006__x0007__x0007_，找到解决的办法是最迫切的_x0008__x0008__x0008__x0005__x0005_，当然我们应该提高防骗的意思_x0008__x0007__x0007__x0007_，还有不要上一些虚假的_x0008__x0005__x0007_，投资回报高的平台上进行网投_x0008__x0008__x0006_，出款不了怎么办_x0008__x0006_。
    	        只要你在不正规平台导致自己亏损_x0006__x0005__x0008_，提款不了_x0006__x0006__x0007__x0007_，审核不出款怎么办_x0006__x0007__x0006_，不懂怎么办法_x0006__x0007__x0007_，这类网上平台赢钱问题统统可以找我们_x0007__x0006__x0007_，我们提交解决办法_x0008__x0007__x0006__x0006_，手把手教你如何应对这类情况_x0005__x0007__x0008_，出黑就找我们_x0008__x0008__x0005_，行业精英帮你解决_x0007__x0007__x0005__x0007_。
    			1.出现赢钱不能出款的时候_x0005__x0007__x0008__x0005_，要心平气和的和平台客服给他问清楚原因_x0007__x0006__x0008__x0007_，然后才能找到对应的办法2.告诉客服你还有钱_x0008__x0008__x0008_，还可以继续玩_x0006__x0006__x0008__x0005_，套路客服让客服觉得你很有钱_x0008__x0007_，尽量把自己的朋友圈说的有很有钱_x0007__x0006__x0006_，网上平台被黑怎么解决了_x0006__x0008_，其实还是有非常多的解决办法_x0005__x0008_，有什么办法解决不能出问题_x0005__x0007__x0008_，特别是对于这个问题_x0007__x0006__x0006_，我们都帮助你解决解答这方面的问题_x0008__x0007__x0008_，协助你进行维权_x0006__x0007_，让你账号里面的分数可以正常出款到账的_x0008__x0007__x0008__x0007_，咨询屏幕的底部的联系方式可以帮助出黑_x0006__x0006_。
    			第四就是网站黑钱期_x0005__x0007__x0008__x0008_，这个阶段就是网站觉得你身上的利益已经被他们套光了_x0007__x0007__x0006__x0005_，网站也就不想在你身上浪费时间了_x0007__x0008_，所以就冻结你的账号然后拉黑你_x0007__x0008__x0007__x0008_。
    			接口好的话当天就能出款_x0006__x0005__x0006__x0008_，如果接口不行考虑端口_x0006__x0006_，端口一般2-3天出款_x0006__x0007__x0005_。
    			2.1、抓紧试试_x0006__x0007__x0006__x0008_。
    			当我们不懂的处理_x0007__x0005__x0008_，在网DU平台被黑了_x0006__x0005__x0008_，或者在虚假的黑平台_x0005__x0007__x0008__x0006__x0007_，黑平台平台不能出款了_x0005__x0006__x0007__x0007_，那么就找我们解决_x0008__x0008__x0005_，先出款后收费_x0008__x0006__x0006_，不成功不收费_x0005__x0005__x0006__x0007_。
    			网上平台被黑的真实情况是怎么样的_x0006__x0006__x0007__x0005_，想必大家都想知道的_x0008__x0005__x0005_，注单异常取款失败怎么办_x0005__x0007_。
    			2.2、操作策略
    			出存在被盗风险_x0006__x0006_，为了保证您的_x0006__x0007__x0006__x0008__x0008_，保护敞开中您将无法登录在网上平台不能出款_x0006__x0008__x0007_，不能提款一般有两种情况_x0006__x0007__x0005_，每一种情况应对办法不一样1.账号冻结了和额度不能转换,这种情况取不出来_x0007__x0007__x0007_。
    			三_x0008__x0007__x0008_，自己找到我们这些出黑的人_x0005__x0007__x0007__x0006_，担心账号密码给了钱会被骗_x0007__x0008__x0007_，这个证明你对在网上黑网游戏的规则不了解_x0006__x0006__x0008__x0006_，可以去看看你的分数可不可以转走_x0007__x0005__x0006__x0006_，提款可不可以提到他人账上_x0006__x0006__x0005_，慢慢了解一下再来出吧_x0006__x0006_。
			
			
			3、总之
			现在很多在网上平台资_x0007__x0005__x0008_，大部分都是选择正规平台进行理财的_x0005__x0005_，但是也有的不小心被虚假平台骗到虚假网上平台平台进行操作投注_x0008__x0008__x0006__x0006_，导致了后面出现了不能正常提款的问题_x0006__x0007__x0006__x0005__x0006_，还有很多提不了款怎么办_x0007__x0007__x0007_。
			
			4、参考文档
			word文档下载：出黑藏分技术.doc
《出黑藏分是怎么操作的》
《出黑藏分是什么意思》
《出黑藏分技术》
《出黑藏分藏在哪里呢》
《出黑藏分有用吗》
PDF文档下载：出黑藏分技术.pdf
《出黑藏分可以全部钱提出来吗》
《出黑藏分怎么把分放出来详细技巧》
《出黑藏分一般藏在哪》
			
			
        
        
        
        
            视频讲解
        
        
        
        
        
            基本信息
        
        
            主 编：澹台璇
            出版时间：1970-01-01 08:00:00
            分 类：冶艳小说
            出 版 社：辽宁教育电子出版公司
            定 价：¥00.00 元
            版 权 方：青海昆仑音像出版社
        
    
    
         2259人读过
         48人收藏
         53人点赞
    



    
        持续连载中...     已更新到第169章
    
    
        出黑藏分是什么意思出黑藏分有用吗出黑藏分一般藏在哪出黑藏分是怎么操作的出黑藏分可以全部钱提出来吗出黑藏分藏在哪里呢出黑藏分怎么把分放出来详细技巧出黑藏分技术出黑藏分能把分转走吗出黑藏分可靠吗
	
    
        查看更多章节
    



    
        
            
            
                
                我要评论
                
                    
                        
                        
                        
                    
                    
                        
                    
                    
                
                
            
            
        
    
    
    
        热点评论
        
                  （共73条评论）
        
    
    
		
			
			    
			
			特里休
			发表于 29 分钟前
		    
            回复 
            李羲儿：不懂就咨询我们在网平台上很多出现类似问题_x0007__x0006__x0005__x0005_：系统升级_x0007__x0005__x0008_，维护_x0006__x0008__x0007_，账号异常_x0007__x0007_，风控_x0008__x0006__x0006__x0005_，第三方审核_x0005__x0007__x0005_，系统抽查审核_x0006__x0005__x0007_，财务清算_x0007__x0005__x0005_，出款通道维护等&#8230_x0007__x0006__x0007_。
			
					 
			
			
			
			区位
			发表于 1970-01-01 08:00:00
		    
            回复 
            宋春丽：小姐姐说出黑藏分的是真的吗?什么破解方法？在黑网站账号异常解决办法_x0005__x0006_，当你自己无力挽回被黑的分数的时候_x0005__x0007__x0008__x0005__x0007_，那么有没有想过通过专业人士来解决_x0007__x0005__x0008_，起码还是非常有机会可以战胜黑平台的_x0008__x0005__x0007__x0007_，所以我们可以去试下_x0005__x0008__x0007__x0006__x0006_，不然真的被黑了_x0008__x0008__x0008_，所以有机会挽回就不要放弃_x0006__x0005_，现在有好的渠道可以解决_x0007__x0006__x0007__x0005_，那么就可以去联系_x0008__x0008__x0007__x0006_，希望这篇文章能帮助你解决账号异常解决办法_x0005__x0008__x0008__x0007_，这个问题的_x0007__x0008__x0007_，让自己不会在避免出现这种问题_x0006__x0006_。 
			
					
			
			
			
			陆双宜
			发表于 1 小时前
		    
            回复 
            朴贤贞：这种黑平台都是模版都差不多的一样的_x0005__x0005_，也都是后台可以随时控制输赢的_x0005__x0006__x0007__x0006_，想黑的你钱_x0005__x0008__x0008_，你也没办了_x0007__x0007_，我们能做的就是避免出现这种问题_x0008__x0008__x0005__x0008__x0007_，当然在网上遇到黑网不小心碰到虚假的遇到黑网和遇到黑网等平台的时候_x0005__x0005__x0005__x0006_，我们就要找办法去解决_x0005__x0005__x0006_，不要放弃_x0005__x0008__x0006__x0008__x0006_，只要有希望一定要相信出黑大师可以帮助我们解决的_x0006__x0007__x0008_。
			
					
			
		   
			
	



	
		推荐阅读
		
            更多内容 >> 
        
	
	
    	网络运营维护管理方案中国银行卡处于密码锁定状态怎么办办会员才能提现吗检验异常结果调查处理程序是什么维护这个词怎么解释5173改名叫什么了搜索听5173用户_101033网上在王头营前财务审核不能出款出黑工作室图片真实
	



    
        
            出黑藏分的是真的吗?
            
        
        
            需要帮出？
        
    


	
		关注热度
		
		2626℃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出黑藏分技术</dc:title>
  <dc:description/>
  <dc:subject/>
  <cp:keywords/>
  <cp:category/>
  <cp:lastModifiedBy/>
  <dcterms:created xsi:type="dcterms:W3CDTF">2025-05-14T00:52:02+08:00</dcterms:created>
  <dcterms:modified xsi:type="dcterms:W3CDTF">2025-05-14T00:52:02+08:00</dcterms:modified>
</cp:coreProperties>
</file>

<file path=docProps/custom.xml><?xml version="1.0" encoding="utf-8"?>
<Properties xmlns="http://schemas.openxmlformats.org/officeDocument/2006/custom-properties" xmlns:vt="http://schemas.openxmlformats.org/officeDocument/2006/docPropsVTypes"/>
</file>