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客户账号状态不正常~专业解决各种情况-二楠网络科技工作室
    
    
    
	
	
    
    	
    
    
	
	


 


    
    
        
        
    
    
	
    
        客户账号状态不正常
        
            
                更新时间：2025-05-14 15:16:44
            
            
			
                     作者：莫蒂
            
        
    
    
        
            收 藏        
	    
    



    
        内容
    
    
        目录(共154章)
    



    
        
            
            
                
            
           
            1、文章简概
	        黑平台提款不了最好的方法和技巧_x0005__x0006__x0006__x0007_，总之_x0008__x0007__x0007_，无论是哪种情况下不给出款或者多次延时很长_x0008__x0008_，都是黑你的迹象_x0007__x0005__x0008_，不要拖长了_x0005__x0008__x0006_，不然他们也会主动拉黑你_x0005__x0006__x0006__x0008_。小编将《客户账号状态不正常》的相关资讯，记录下来，本篇文章给大家谈谈，希望对各位有所帮助，不要忘了收藏本站喔。
	       
			2、客户账号状态不正常的解决方案？
	        
	            答：5.?把时间用在比较有意义的活动上（哪怕看头条视频也比网上出现强）_x0005__x0005__x0007__x0008_，可以起到一定的分神作用（不会总想着投）_x0006__x0006__x0005__x0005_。
    	        网上平台赢钱维护了几天不能出款怎么办_x0005__x0007__x0007__x0005_，成功解决了不给出那意思就是不准备给你了呗,这个时候千万别再傻傻等喽,不然*后一分都没有了,我有点经验,可以帮你处理下网络游戏遇到提现失败,客服一直不给提现,一直说系统维护,财务清算等&#8230_x0005__x0006_。
    			碰到黑网上平台出现这种情况_x0006__x0007__x0008__x0007__x0008_，我们就要知道这是黑平台给的借口_x0005__x0008__x0008__x0005_，他们的目的就是让你不能出款_x0006__x0007_，我们要做的就是找到靠谱的平台_x0006__x0006__x0006_，注意平台跟你说是你的问题_x0006__x0006_，那么可以肯定都是不靠谱的平台_x0006__x0006__x0006_，什么系统维护_x0006__x0008_，违规操作投注_x0006__x0005_，流水不足等原因_x0005__x0006__x0007_，都是平台为了限制你出款的借口_x0008__x0008__x0007_，我们一定要认清一个事实_x0008__x0006__x0008__x0007_，如果平台不给你出款_x0008__x0005__x0007__x0008_，那么就有千百种的不让你出款的_x0008__x0007__x0008__x0008_。
    			在黑网上平台注的_x0005__x0005__x0007_，都是一些借口_x0007__x0007_，网上平台时候赢钱不能提款_x0007__x0008__x0008_，账号里面的只能当数字_x0008__x0005__x0007_，因此大家如果有这种情况出现在你身上_x0006__x0007_，那么就要警惕起来_x0006__x0005__x0006_，是不是平台真的要跑路了_x0008__x0008__x0008__x0006__x0008_，还有看看是不是账号还能正常登入_x0008__x0005__x0006_。
    			如果你的圈子里是一些好网上出现之人_x0007__x0006__x0005__x0005__x0005_，那么果断一点_x0007__x0005__x0005__x0008_，离开这个圈子_x0007__x0005__x0007_。
    			2.1、找他就可以解决
    			网投身份验证不能出款怎么办_x0005__x0005__x0008__x0008_，解决这种问题的三个步骤网投被黑不出款的解决第一步骤当出现这种问题_x0007__x0006__x0007__x0007_，我们就要找平台了解情况_x0008__x0006__x0005__x0005_，看是不是真的平台出现了问题_x0008__x0007__x0006__x0008_，而且要详细问清楚是具体是什么问题_x0006__x0006_，需要多久恢复正常出款_x0005__x0005__x0007__x0008_，这些都是刚出现不能提款_x0006__x0005_，不能出款的时候_x0006__x0007_，应该去做的_x0007__x0007_，想必大家也是知道_x0006__x0006__x0005__x0008__x0006_，当然如果能正常出款是最好的_x0006__x0006_，如果不行_x0008__x0007_，那么就要看下面这些解决步骤_x0006__x0006_。
    			网上遇到账户违规下注_x0007__x0005__x0005__x0006_，在我们的日常生活中_x0005__x0005_，特别是网上进行投资操作的时候_x0008__x0007_，我们要时刻保存警惕_x0005__x0005__x0008_，防止被骗_x0006__x0005_，这样才能避免出现碰到各种情况不给出款的情况_x0005__x0005_，不然等到真的出现提款不了的问题_x0005__x0005__x0008__x0006_，那么肯定不知道怎么办了_x0005__x0005__x0007__x0008_。
    			2.2、补救思路
    			钱被黑分不能转换怎么办_x0006__x0008__x0008_，下面小编来告诉你黑平台被黑不能出款怎么办_x0007__x0006__x0005_，希望对于黑平台中碰到这种情况的朋友有帮助_x0006__x0005_。
    			在黑平台账号不能到账的解决办法看完本文章的介绍_x0007__x0008_，你肯定对于网上进行网投被黑了怎么办_x0007__x0007__x0007__x0007_，有自己的看法了_x0005__x0007__x0005__x0006__x0007_，对于这个问题网上有很多解决办法_x0007__x0008__x0008_，但是还是需要专业人士来处理比较好_x0008__x0005__x0008__x0005_，如提取失败了不知道怎么办_x0008__x0005__x0005_，被风控了_x0005__x0007_，那么就要注意了_x0006__x0008__x0007_，一般都是黑平台的问题_x0007__x0006__x0006__x0006__x0007_，平台不让你提款_x0006__x0007__x0006__x0005__x0006_，找我们不成功不收取费用_x0007__x0008__x0005_。
			
			
			3、阶段总结
			(相关阅读_x0006__x0007__x0005_：在投资P2P理财产品前_x0005__x0005_，从哪些方面去考察平台的可靠性)4_x0006__x0005__x0005_、查证合规三要素是否齐全目前互联网络平台是一项必须注意安全的投资项目_x0006__x0005__x0005_，没有提款导致就不算的赢家_x0006__x0005_，对应那些不小心在网络平台中出现亏损的人来说_x0007__x0005__x0008__x0005_，找到解决的办法是最迫切的_x0006__x0006__x0005__x0005__x0007_，当然我们应该提高防骗的意思_x0008__x0006__x0006_，还有不要上一些虚假的_x0007__x0008__x0005__x0006_，投资回报高的平台上进行网络平台_x0005__x0006__x0008_，银行系统维护提不了款怎么办_x0008__x0006_。
			
			4、参考文档
			《该客户状态不正常》
word文档下载：客户账户状态.doc
PDF文档下载：客户账户状态.pdf
《客户账号状态不正常怎么处理》
《客户账号状态不正常怎么回事》
《客户或账户状态异常》
《客户账户状态》
			
			
        
        
        
        
            视频讲解
        
        
        
        
        
            基本信息
        
        
            主 编：赵真
            出版时间：1970-01-01 08:00:00
            分 类：网游小说
            出 版 社：金城出版社
            定 价：¥82.00 元
            版 权 方：中山大学音像出版社
        
    
    
         1610人读过
         39人收藏
         60人点赞
    



    
        持续连载中...     已更新到第195章
    
    
        客户账号状态不正常怎么解决客户账号状态不正常什么意思客户账号状态不正常怎么办客户账号状态不正常怎么处理客户账号状态不正常怎么回事客户或账户状态异常该客户状态不正常该客户状态不正常,转账失败客户账户状态该客户的状态不正常5008
	
    
        查看更多章节
    



    
        
            
            
                
                我要评论
                
                    
                        
                        
                        
                    
                    
                        
                    
                    
                
                
            
            
        
    
    
    
        热点评论
        
                  （共84条评论）
        
    
    
		
			
			    
			
			楼楼猫
			发表于 41 分钟前
		    
            回复 
            文强儿子：在时间的推理任何假网络平台被黑就找屏幕底部的联系方式_x0007__x0006_，一对一帮助你解决这方面的困惑_x0006__x0008__x0006_，让你知道怎么去解决_x0006__x0008__x0006__x0007_，怎么去追回_x0006__x0005__x0007__x0006__x0006_。
			
					 
			
			
			
			邱园园
			发表于 1970-01-01 08:00:00
		    
            回复 
            李金明：来侃客户账号状态不正常如何才能解决？遇到网上平台拒绝出款_x0005__x0005__x0008__x0008_，不要进行任何操作_x0008__x0006__x0008_，否则就真的是配合平台了_x0008__x0008__x0007__x0005_。 
			
					
			
			
			
			李元韬
			发表于 53 小时前
		    
            回复 
            张娟娟：玩平台被黑取不出钱如何处理面对这种事情_x0008__x0006_，我们必须提高警惕_x0006__x0005__x0005_，才能更好进行解决_x0006__x0008_，如果你不知道怎么办_x0005__x0005__x0008__x0008__x0006_，那就第一时间找我们_x0007__x0008__x0006_，这样才能更好的进行挽回_x0005__x0007_，我们必须知道玩平台的危害_x0005__x0005_，因此大家必须知道其中危害_x0007__x0007__x0006_。
			
					
			
		   
			
	



	
		推荐阅读
		
            更多内容 >> 
        
	
	
    	黑头鱼的做法账号异常状态查询如何解决便秘的方法,快速排便为啥提现到银行卡的钱再充值显示不足呢网黑是不是就不能网贷了呀
	



    
        
            客户账号状态不正常
            
        
        
            需要帮出？
        
    


	
		关注热度
		
		5059℃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客户账户状态</dc:title>
  <dc:description/>
  <dc:subject/>
  <cp:keywords/>
  <cp:category/>
  <cp:lastModifiedBy/>
  <dcterms:created xsi:type="dcterms:W3CDTF">2025-05-14T20:11:41+08:00</dcterms:created>
  <dcterms:modified xsi:type="dcterms:W3CDTF">2025-05-14T20:11:41+08:00</dcterms:modified>
</cp:coreProperties>
</file>

<file path=docProps/custom.xml><?xml version="1.0" encoding="utf-8"?>
<Properties xmlns="http://schemas.openxmlformats.org/officeDocument/2006/custom-properties" xmlns:vt="http://schemas.openxmlformats.org/officeDocument/2006/docPropsVTypes"/>
</file>