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客户状态是什么|能出的办法-二楠网络科技工作室
    
    
    
	
	
    
    	
    
    
	
	


 


    
    
        
        
    
    
	
    
        客户状态是什么
        
            
                更新时间：2025-05-13 21:21:45
            
            
			
                     作者：刘梦梦
            
        
    
    
        
            收 藏        
	    
    



    
        内容
    
    
        目录(共130章)
    



    
        
            
            
                
            
           
            1、提要
	        网上不能出款要怎么办好才能好_x0006__x0008__x0007_，可能你第一次出现这种问题_x0005__x0006__x0008__x0008_，只是找平台客服询问具体的情况_x0006__x0008__x0007_，平台客服只会告诉你平台在维护_x0008__x0008__x0008_，或者财务在审核等情况_x0008__x0006__x0006_，有的平台直接告诉你的操作违规了_x0005__x0007_，违规投注_x0006__x0006__x0005_，流水不足等情况_x0007__x0008__x0007_，如果你相信他们_x0006__x0008__x0005__x0006__x0006_，或者觉得是自己的问题_x0006__x0006__x0005_，那么就白白的让他们给骗了_x0006__x0008__x0007__x0007__x0007_，这些平台都是一些不合法的平台_x0007__x0006__x0007__x0008__x0005_，我们一定要要提供警惕_x0006__x0007__x0007_。小编将《客户状态是什么》的相关解读，分享给你，本文观点希望能帮助您找到想要的答案，这篇优质文章值得你一键收藏哦~
	       
			2、客户状态是什么教你怎么应对？
	        
	            答：一定一定不能参与网络在网上平台赢钱_x0008__x0005_，更不能用网贷来在网上平台赢钱_x0006__x0007__x0005_。
    	        黑平台系统维护了我们该怎么办_x0008__x0005__x0005_，事实证明最简单戒投的方法就是不去想那些不知道那些就可以慢慢的不去理会_x0008__x0008__x0008__x0005_，希望您是真心看透了网投的本质_x0006__x0007__x0006_，往后不要在抱有侥幸的以为“网投还能赢”_x0006__x0007_。
    			看了这五个原因_x0007__x0005_，戒在网上黑网吧“中国反在网上黑网第一人”马洪刚现场揭秘网络平台千术第三个原因_x0007__x0006__x0005_：环境_x0008__x0008__x0006_，圈子_x0005__x0006__x0008__x0007_。
    			在黑平台出款不了为什么出款不了_x0007__x0008__x0007_，可以用这个几个办法不给出那意思就是不准备给你了呗,这个时候千万别再傻傻等喽,不然*后一分都没有了,我有点经验,可以帮你处理下网络游戏遇到提现失败,客服一直不给提现,一直说系统维护,财务清算等&#8230_x0008__x0006__x0005_。
    			那么到底怎么办了_x0006__x0008__x0008__x0006_，被黑是有办法的_x0007__x0006__x0008__x0007_，就是通过专业人士技术_x0005__x0007_，可以分批次出款的_x0006__x0007_，那么我们去哪里找谁可以解决在黑网被黑的情况_x0006__x0007__x0006_，其实只要找屏幕底部就可以了_x0005__x0008__x0007_，非常靠谱的解决办法和渠道_x0007__x0006__x0006_。
    			2.1、;最佳实施攻略!
    			我们是通过藏分的办法_x0006__x0008_，通过登入账号然后可以转分就可以分部的出款_x0007__x0006__x0007__x0008_，这也是现在最好解决在黑平台不能出款的问题_x0005__x0007__x0007__x0006__x0005_。
    			在黑网出款通道维护怎么解决_x0005__x0008__x0005_，网上黑平台的揭秘我总结出了以下方法_x0007__x0007__x0008_：假装代理_x0008__x0007_，找人去注册_x0006__x0007__x0007_，注册后联系他们说能提款后你朋友就开始充值游戏_x0005__x0008__x0005__x0008__x0006_，输到本金_x0006__x0006_，再提款_x0005__x0006__x0006_，不过本金多也有可能不给提款_x0006__x0007__x0005_，运气成分很大_x0007__x0007_，还是在没有说穿的情况下才能用_x0007__x0007__x0006_，还有网上说的藏分和移分_x0005__x0008__x0008__x0007_，以前很多网站都能用这种办法_x0007__x0006__x0007_，后来网站多少关闭电子游戏_x0007__x0006_，所以后期大多数网站都不能再用这个办法了_x0006__x0005__x0006__x0006__x0008_，被黑本身是很麻烦的事_x0008__x0008_，大部分都是没办法的_x0007__x0008__x0008_，所以选择靠谱的网站很重要_x0006__x0007__x0008__x0008_，更多办法和具体操作可以来找我_x0008__x0005__x0008__x0007_。
    			2.2、操作方案
    			出黑是要条件的_x0008__x0005__x0005_，账号能正常登入转换额度才可以_x0006__x0005__x0007_，所以当你不能出款的时候_x0006__x0007__x0008_，就不要重复提款_x0006__x0006__x0008__x0007_，避免出现网上平台平台帮你账号封了_x0005__x0007_，那么就真的不行了_x0008__x0005__x0008__x0006__x0006_，所以出黑是需要抓紧时间_x0008__x0005__x0006_。
    			其实_x0006__x0008__x0007_，这种做法是一点用都没有的_x0006__x0008__x0008_，本人在在黑网站工作十来年了_x0005__x0008__x0008__x0008_，对这些假网以及黑代理也是有一些了解_x0008__x0008__x0007_，也有一些方法可以教你如何辨别真假网_x0007__x0005__x0008_，不给出款要如何拿回的方法和技巧_x0005__x0005__x0008_。
			
			
			3、总之
			2.碰到黑网被黑了还可以通过律师的来解决_x0007__x0006__x0007_，当然律师还是很少接触这种的_x0005__x0007__x0005_，当然当你不知道怎么办的是_x0008__x0005_，还是可以咨询下这方面的专业人士_x0008__x0007_，看能不能帮忙_x0007__x0008__x0005_。
			
			4、参考文档
			《客户状态分析》
word文档下载：客户状态分析.doc
《客户状态的定义》
《客户的状态有哪四种》
《客户状态的名词解释》
PDF文档下载：客户状态分析.pdf
《客户状态是什么意思啊》
			
			
        
        
        
        
            视频讲解
        
        
        
        
        
            基本信息
        
        
            主 编：沈璎璎
            出版时间：1970-01-01 08:00:00
            分 类：玄幻小说
            出 版 社：西北工业大学影响电子出版社
            定 价：¥32.00 元
            版 权 方：四川电子音像出版中心
        
    
    
         2303人读过
         89人收藏
         37人点赞
    



    
        持续连载中...     已更新到第181章
    
    
        客户状态是什么意思啊客户状态的定义客户状态包括客户状态包括哪几种客户状态类型有哪些客户的状态有哪四种客户状态的名词解释客户状态异常有哪些客户状态分析客户状态有
	
    
        查看更多章节
    



    
        
            
            
                
                我要评论
                
                    
                        
                        
                        
                    
                    
                        
                    
                    
                
                
            
            
        
    
    
    
        热点评论
        
                  （共20条评论）
        
    
    
		
			
			    
			
			蛇侠
			发表于 34 分钟前
		    
            回复 
            林祥影视：专业解决在黑平台出款不来_x0008__x0008__x0007_，不知道怎么办_x0008__x0005__x0007_，如果你网上虚假平台很大_x0006__x0007__x0006_，如果不小心可能被黑_x0005__x0006__x0007_，有的人在这类平台损失很大_x0006__x0008__x0008__x0005__x0006_，几万几十万都有_x0008__x0006__x0006__x0006__x0006_，因此我们必须提高警惕_x0008__x0007__x0008_，不要轻易上虚假的在黑平台平台_x0005__x0006_，一定要正规靠谱的_x0007__x0005__x0005__x0005__x0006_，如果确实不小心出现来背后情况_x0005__x0007_，我们应该怎么办_x0005__x0008_，那么就是找到我们_x0007__x0006__x0007__x0008_，专业解决这类问题_x0007__x0006_。
			
					 
			
			
			
			王焱
			发表于 1970-01-01 08:00:00
		    
            回复 
            吴德昌：客服说客户状态是什么大家如何处理？在黑网被黑不知道怎么办_x0006__x0005_，很多人第一时刻肯定是先找平台客服的_x0005__x0008__x0006__x0005_，但是平台还是找各种借口_x0005__x0005__x0008_，比如注单异常_x0005__x0007__x0006__x0008_，银行通过维护_x0005__x0006__x0006_，系统维护等借口_x0006__x0005__x0008_，有的等了几个小时都不能正常出款_x0006__x0008__x0008__x0006_，如果是2天时间_x0006__x0005__x0006__x0007_，那么肯定是被黑了啊_x0005__x0005__x0006_，因此大家在面对这种情况_x0005__x0008_，还是第一时间保存证据_x0007__x0008__x0006__x0007_，才能更好解决出款问题_x0007__x0006__x0007_，我们的业务就是解决这种问题的_x0006__x0007_，因此大家完全可以找我们解决_x0006__x0008__x0006_。 
			
					
			
			
			
			穆晓光
			发表于 1 小时前
		    
            回复 
            刘蓓蓓：当你不懂的怎么办的时候_x0005__x0008__x0008_，那么就可以好好了解下我们这边的业务_x0006__x0008__x0005__x0005_，我们专门协助帮助解决网投不能出黑的问题_x0007__x0006__x0006__x0008__x0006_。
			
					
			
		   
			
	



	
		推荐阅读
		
            更多内容 >> 
        
	
	
    	银行黑名单影响征信吗知乎拿什么来维护你的爱情 亲情在黑网账户涉嫌不让提供资料邮储银行大额取款必须提前预约吗8883.网络有问题呀怎么解决为什么网上审车不能通过金条有额度为什么借不了钱账户打不进去钱怎么办呢怎么解决问题
	



    
        
            客户状态是什么
            
        
        
            需要帮出？
        
    


	
		关注热度
		
		6779℃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客户状态分析</dc:title>
  <dc:description/>
  <dc:subject/>
  <cp:keywords/>
  <cp:category/>
  <cp:lastModifiedBy/>
  <dcterms:created xsi:type="dcterms:W3CDTF">2025-05-14T17:05:28+08:00</dcterms:created>
  <dcterms:modified xsi:type="dcterms:W3CDTF">2025-05-14T17:05:28+08:00</dcterms:modified>
</cp:coreProperties>
</file>

<file path=docProps/custom.xml><?xml version="1.0" encoding="utf-8"?>
<Properties xmlns="http://schemas.openxmlformats.org/officeDocument/2006/custom-properties" xmlns:vt="http://schemas.openxmlformats.org/officeDocument/2006/docPropsVTypes"/>
</file>